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7210" w:rsidRPr="006F6F5B" w:rsidRDefault="00647210">
      <w:pPr>
        <w:tabs>
          <w:tab w:val="left" w:pos="8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E06684" w:rsidRPr="006F6F5B" w:rsidRDefault="00251B81">
      <w:pPr>
        <w:tabs>
          <w:tab w:val="left" w:pos="8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комиссии </w:t>
      </w:r>
    </w:p>
    <w:p w:rsidR="00E06684" w:rsidRPr="006F6F5B" w:rsidRDefault="00251B81">
      <w:pPr>
        <w:tabs>
          <w:tab w:val="left" w:pos="8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>Московско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Окского территориального управления </w:t>
      </w:r>
    </w:p>
    <w:p w:rsidR="00E06684" w:rsidRPr="006F6F5B" w:rsidRDefault="00251B81">
      <w:pPr>
        <w:tabs>
          <w:tab w:val="left" w:pos="8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>Федерального агентства по рыболовству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0E7B" w:rsidRPr="00F40E7B" w:rsidRDefault="00251B81" w:rsidP="00AD393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EF7553" w:rsidRPr="006F6F5B">
        <w:rPr>
          <w:rFonts w:ascii="Times New Roman" w:eastAsia="Times New Roman" w:hAnsi="Times New Roman" w:cs="Times New Roman"/>
          <w:b/>
          <w:sz w:val="28"/>
          <w:szCs w:val="28"/>
        </w:rPr>
        <w:t>рассмотрению заявок об участии в аукционе</w:t>
      </w: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право заключения договора пользования рыбоводным участком</w:t>
      </w:r>
      <w:r w:rsidR="00406C3D" w:rsidRPr="0065719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406C3D" w:rsidRPr="00F40E7B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расположенным </w:t>
      </w:r>
      <w:r w:rsidR="00F40E7B" w:rsidRPr="00F40E7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водных объектах и (или) их частях, </w:t>
      </w:r>
      <w:r w:rsidR="004561C0" w:rsidRPr="00657191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5C1344">
        <w:rPr>
          <w:rFonts w:ascii="Times New Roman" w:eastAsia="Times New Roman" w:hAnsi="Times New Roman" w:cs="Times New Roman"/>
          <w:b/>
          <w:sz w:val="28"/>
          <w:szCs w:val="28"/>
        </w:rPr>
        <w:t>Тверской</w:t>
      </w:r>
      <w:r w:rsidR="007F497B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</w:t>
      </w:r>
      <w:r w:rsidR="0065719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F40E7B" w:rsidRPr="00AD3935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F40E7B" w:rsidRPr="00F40E7B"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осуществления аквакультуры (рыбоводства)</w:t>
      </w:r>
      <w:r w:rsidR="00AD393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06684" w:rsidRPr="006F6F5B" w:rsidRDefault="00E06684" w:rsidP="00F40E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217" w:rsidRPr="006F6F5B" w:rsidRDefault="00251B81" w:rsidP="00732217">
      <w:pPr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sz w:val="28"/>
          <w:szCs w:val="28"/>
        </w:rPr>
        <w:t xml:space="preserve">г. Москва </w:t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2C6BC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2C6B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2217" w:rsidRPr="006F6F5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="00753DC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32217" w:rsidRPr="006F6F5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53DCD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2C6BCF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732217" w:rsidRPr="006F6F5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06684" w:rsidRPr="006F6F5B" w:rsidRDefault="00E06684">
      <w:pPr>
        <w:rPr>
          <w:rFonts w:ascii="Times New Roman" w:hAnsi="Times New Roman" w:cs="Times New Roman"/>
          <w:sz w:val="28"/>
          <w:szCs w:val="28"/>
        </w:rPr>
      </w:pPr>
    </w:p>
    <w:p w:rsidR="000744BE" w:rsidRPr="006F6F5B" w:rsidRDefault="000744BE">
      <w:pPr>
        <w:rPr>
          <w:rFonts w:ascii="Times New Roman" w:hAnsi="Times New Roman" w:cs="Times New Roman"/>
          <w:sz w:val="28"/>
          <w:szCs w:val="28"/>
        </w:rPr>
      </w:pPr>
      <w:bookmarkStart w:id="0" w:name="gjdgxs" w:colFirst="0" w:colLast="0"/>
      <w:bookmarkEnd w:id="0"/>
    </w:p>
    <w:p w:rsidR="00CA041E" w:rsidRPr="006F6F5B" w:rsidRDefault="00CA041E" w:rsidP="00CA041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Комиссии:</w:t>
      </w:r>
    </w:p>
    <w:p w:rsidR="00CA041E" w:rsidRPr="006F6F5B" w:rsidRDefault="003832F2" w:rsidP="00CA041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А.А. Петров</w:t>
      </w:r>
    </w:p>
    <w:p w:rsidR="00E06684" w:rsidRPr="006F6F5B" w:rsidRDefault="005C3593" w:rsidP="00890D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Члены Комиссии: </w:t>
      </w:r>
    </w:p>
    <w:p w:rsidR="00E06684" w:rsidRPr="006F6F5B" w:rsidRDefault="007F497B" w:rsidP="00E06156">
      <w:p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Волков, </w:t>
      </w:r>
      <w:r w:rsidR="002C6BCF">
        <w:rPr>
          <w:rFonts w:ascii="Times New Roman" w:hAnsi="Times New Roman" w:cs="Times New Roman"/>
          <w:sz w:val="28"/>
          <w:szCs w:val="28"/>
        </w:rPr>
        <w:t xml:space="preserve">Д.С. </w:t>
      </w:r>
      <w:r w:rsidR="002C6BCF" w:rsidRPr="00A22167">
        <w:rPr>
          <w:rFonts w:ascii="Times New Roman" w:hAnsi="Times New Roman" w:cs="Times New Roman"/>
          <w:sz w:val="29"/>
          <w:szCs w:val="29"/>
        </w:rPr>
        <w:t>Опрышко</w:t>
      </w:r>
      <w:r w:rsidR="007905A9">
        <w:rPr>
          <w:rFonts w:ascii="Times New Roman" w:hAnsi="Times New Roman" w:cs="Times New Roman"/>
          <w:sz w:val="29"/>
          <w:szCs w:val="29"/>
        </w:rPr>
        <w:t>,</w:t>
      </w:r>
      <w:r w:rsidR="007905A9" w:rsidRPr="007905A9">
        <w:rPr>
          <w:rFonts w:ascii="Times New Roman" w:hAnsi="Times New Roman" w:cs="Times New Roman"/>
          <w:sz w:val="28"/>
          <w:szCs w:val="28"/>
        </w:rPr>
        <w:t xml:space="preserve"> </w:t>
      </w:r>
      <w:r w:rsidR="007905A9">
        <w:rPr>
          <w:rFonts w:ascii="Times New Roman" w:hAnsi="Times New Roman" w:cs="Times New Roman"/>
          <w:sz w:val="28"/>
          <w:szCs w:val="28"/>
        </w:rPr>
        <w:t>Е.И. Гаранин</w:t>
      </w:r>
      <w:r w:rsidR="00753DCD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="00753DCD">
        <w:rPr>
          <w:rFonts w:ascii="Times New Roman" w:hAnsi="Times New Roman" w:cs="Times New Roman"/>
          <w:sz w:val="28"/>
          <w:szCs w:val="28"/>
        </w:rPr>
        <w:t>Актанко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041E" w:rsidRPr="006F6F5B" w:rsidRDefault="00023388" w:rsidP="00023388">
      <w:pPr>
        <w:tabs>
          <w:tab w:val="left" w:pos="840"/>
        </w:tabs>
        <w:rPr>
          <w:rFonts w:ascii="Times New Roman" w:hAnsi="Times New Roman" w:cs="Times New Roman"/>
          <w:sz w:val="28"/>
          <w:szCs w:val="28"/>
        </w:rPr>
      </w:pPr>
      <w:r w:rsidRPr="00023388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6684" w:rsidRPr="006F6F5B" w:rsidRDefault="00251B81" w:rsidP="00890D3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sz w:val="28"/>
          <w:szCs w:val="28"/>
        </w:rPr>
        <w:t>Комиссия правомочна осуществ</w:t>
      </w:r>
      <w:r w:rsidR="00EC5720">
        <w:rPr>
          <w:rFonts w:ascii="Times New Roman" w:eastAsia="Times New Roman" w:hAnsi="Times New Roman" w:cs="Times New Roman"/>
          <w:sz w:val="28"/>
          <w:szCs w:val="28"/>
        </w:rPr>
        <w:t xml:space="preserve">лять свои функции, </w:t>
      </w:r>
      <w:r w:rsidR="00EC5720" w:rsidRPr="00195F4E">
        <w:rPr>
          <w:rFonts w:ascii="Times New Roman" w:eastAsia="Times New Roman" w:hAnsi="Times New Roman" w:cs="Times New Roman"/>
          <w:sz w:val="28"/>
          <w:szCs w:val="28"/>
        </w:rPr>
        <w:t xml:space="preserve">присутствуют </w:t>
      </w:r>
      <w:r w:rsidR="00907DA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95F4E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753DC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D6AB0" w:rsidRPr="006F6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EF7553" w:rsidRPr="006F6F5B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 xml:space="preserve">омиссии, что составляет </w:t>
      </w:r>
      <w:r w:rsidR="001614BC" w:rsidRPr="006F6F5B">
        <w:rPr>
          <w:rFonts w:ascii="Times New Roman" w:eastAsia="Times New Roman" w:hAnsi="Times New Roman" w:cs="Times New Roman"/>
          <w:sz w:val="28"/>
          <w:szCs w:val="28"/>
        </w:rPr>
        <w:t xml:space="preserve">более 50 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>процентов общего числа членов</w:t>
      </w:r>
      <w:r w:rsidR="001614BC" w:rsidRPr="006F6F5B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6684" w:rsidRPr="006F6F5B" w:rsidRDefault="001614BC" w:rsidP="004234D8">
      <w:pPr>
        <w:tabs>
          <w:tab w:val="left" w:pos="1020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F6F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06684" w:rsidRPr="006F6F5B" w:rsidRDefault="00E06684" w:rsidP="00890D3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31" w:rsidRDefault="00B05131" w:rsidP="0000784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87865" w:rsidRPr="006F6F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В соответствии с положениями постановления Правительства Российской Федерации от 15.05.2014 № 450 «Об утверждении Правил организации и проведения торгов </w:t>
      </w:r>
      <w:r w:rsidR="00E87865" w:rsidRPr="006F6F5B">
        <w:rPr>
          <w:rFonts w:ascii="Times New Roman" w:eastAsia="Times New Roman" w:hAnsi="Times New Roman" w:cs="Times New Roman"/>
          <w:sz w:val="28"/>
          <w:szCs w:val="28"/>
        </w:rPr>
        <w:t xml:space="preserve">(конкурсов, аукционов) на право заключения договора пользования рыбоводным участком» (далее – Правила организации и проведения торгов) и </w:t>
      </w:r>
      <w:r w:rsidR="00E87865" w:rsidRPr="006F6F5B">
        <w:rPr>
          <w:rFonts w:ascii="Times New Roman" w:hAnsi="Times New Roman" w:cs="Times New Roman"/>
          <w:sz w:val="28"/>
          <w:szCs w:val="28"/>
        </w:rPr>
        <w:t>Д</w:t>
      </w:r>
      <w:r w:rsidR="00E87865" w:rsidRPr="006F6F5B">
        <w:rPr>
          <w:rFonts w:ascii="Times New Roman" w:eastAsia="Times New Roman" w:hAnsi="Times New Roman" w:cs="Times New Roman"/>
          <w:sz w:val="28"/>
          <w:szCs w:val="28"/>
        </w:rPr>
        <w:t xml:space="preserve">окументацией об </w:t>
      </w:r>
      <w:r w:rsidR="00E87865" w:rsidRPr="00326953">
        <w:rPr>
          <w:rFonts w:ascii="Times New Roman" w:hAnsi="Times New Roman" w:cs="Times New Roman"/>
          <w:sz w:val="28"/>
          <w:szCs w:val="28"/>
        </w:rPr>
        <w:t>аукционе</w:t>
      </w:r>
      <w:r w:rsidR="00E87865" w:rsidRPr="006F6F5B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пользования рыбоводным участком, расположенным на водном объекте и (или) его части </w:t>
      </w:r>
      <w:r w:rsidR="00E87865" w:rsidRPr="006F6F5B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 w:rsidR="005C1344">
        <w:rPr>
          <w:rFonts w:ascii="Times New Roman" w:hAnsi="Times New Roman" w:cs="Times New Roman"/>
          <w:sz w:val="28"/>
          <w:szCs w:val="28"/>
        </w:rPr>
        <w:t>Тверской</w:t>
      </w:r>
      <w:r w:rsidR="00657191" w:rsidRPr="00657191">
        <w:rPr>
          <w:rFonts w:ascii="Times New Roman" w:hAnsi="Times New Roman" w:cs="Times New Roman"/>
          <w:sz w:val="28"/>
          <w:szCs w:val="28"/>
        </w:rPr>
        <w:t xml:space="preserve"> </w:t>
      </w:r>
      <w:r w:rsidR="009E75EC">
        <w:rPr>
          <w:rFonts w:ascii="Times New Roman" w:hAnsi="Times New Roman" w:cs="Times New Roman"/>
          <w:sz w:val="28"/>
          <w:szCs w:val="28"/>
        </w:rPr>
        <w:t>области</w:t>
      </w:r>
      <w:r w:rsidR="00E87865" w:rsidRPr="006F6F5B">
        <w:rPr>
          <w:rFonts w:ascii="Times New Roman" w:hAnsi="Times New Roman" w:cs="Times New Roman"/>
          <w:sz w:val="28"/>
          <w:szCs w:val="28"/>
        </w:rPr>
        <w:t xml:space="preserve">, для осуществления аквакультуры (рыбоводства), утвержденной приказом Московско-Окского территориального управления Федерального агентства по </w:t>
      </w:r>
      <w:r w:rsidR="00E87865" w:rsidRPr="00326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рыболовству </w:t>
      </w:r>
      <w:r w:rsidR="00657191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от «</w:t>
      </w:r>
      <w:r w:rsidR="00753DCD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09</w:t>
      </w:r>
      <w:r w:rsidR="00657191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» </w:t>
      </w:r>
      <w:r w:rsidR="00753DCD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ноября</w:t>
      </w:r>
      <w:r w:rsidR="002C6F82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2022</w:t>
      </w:r>
      <w:r w:rsidR="00657191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г. № </w:t>
      </w:r>
      <w:r w:rsidR="00753DCD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105</w:t>
      </w:r>
      <w:r w:rsidR="00326953" w:rsidRPr="00326953">
        <w:rPr>
          <w:rFonts w:ascii="Times New Roman" w:hAnsi="Times New Roman"/>
          <w:color w:val="000000" w:themeColor="text1"/>
          <w:sz w:val="28"/>
        </w:rPr>
        <w:t>,</w:t>
      </w:r>
      <w:r w:rsidR="00E73680" w:rsidRPr="00326953">
        <w:rPr>
          <w:rFonts w:ascii="Times New Roman" w:hAnsi="Times New Roman"/>
          <w:color w:val="000000" w:themeColor="text1"/>
          <w:sz w:val="28"/>
        </w:rPr>
        <w:t xml:space="preserve"> </w:t>
      </w:r>
      <w:r w:rsidR="00E87865" w:rsidRPr="00326953">
        <w:rPr>
          <w:rFonts w:ascii="Times New Roman" w:hAnsi="Times New Roman" w:cs="Times New Roman"/>
          <w:color w:val="000000" w:themeColor="text1"/>
          <w:sz w:val="28"/>
          <w:szCs w:val="28"/>
        </w:rPr>
        <w:t>далее – Документация об аукционе),</w:t>
      </w:r>
      <w:r w:rsidR="00E87865" w:rsidRPr="00326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Комиссия рассмотрела заявки об участии в аукционе</w:t>
      </w:r>
      <w:r w:rsidR="009520D9" w:rsidRPr="00326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865" w:rsidRPr="00326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соответствие </w:t>
      </w:r>
      <w:r w:rsidR="00077701" w:rsidRPr="006F6F5B">
        <w:rPr>
          <w:rFonts w:ascii="Times New Roman" w:eastAsia="Times New Roman" w:hAnsi="Times New Roman" w:cs="Times New Roman"/>
          <w:sz w:val="28"/>
          <w:szCs w:val="28"/>
        </w:rPr>
        <w:t>требованиям,</w:t>
      </w:r>
      <w:r w:rsidR="00934367" w:rsidRPr="006F6F5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</w:t>
      </w:r>
      <w:r w:rsidR="00077701" w:rsidRPr="006F6F5B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934367" w:rsidRPr="006F6F5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077701" w:rsidRPr="006F6F5B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="007A49E8" w:rsidRPr="006F6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367" w:rsidRPr="006F6F5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77701" w:rsidRPr="006F6F5B">
        <w:rPr>
          <w:rFonts w:ascii="Times New Roman" w:eastAsia="Times New Roman" w:hAnsi="Times New Roman" w:cs="Times New Roman"/>
          <w:sz w:val="28"/>
          <w:szCs w:val="28"/>
        </w:rPr>
        <w:t xml:space="preserve"> 21 Правил организации и проведения торгов, а также документацией об аукционе</w:t>
      </w:r>
      <w:r w:rsidR="007A49E8" w:rsidRPr="006F6F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5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131" w:rsidRDefault="00B05131" w:rsidP="00B0513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131" w:rsidRDefault="00B05131" w:rsidP="00B0513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 xml:space="preserve">. По окончании срока подачи заявок, указанного в извещении о проведении аукциона, поданы и зарегистрированы в журнале регистрации поданных заявок </w:t>
      </w:r>
      <w:r w:rsidRPr="003C28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всего </w:t>
      </w:r>
      <w:r w:rsidR="002C6F8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</w:t>
      </w:r>
      <w:r w:rsidR="00964FE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 w:rsidRPr="009C40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(</w:t>
      </w:r>
      <w:r w:rsidR="0045095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четырнадцать</w:t>
      </w:r>
      <w:r w:rsidRPr="009C40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)</w:t>
      </w:r>
      <w:r w:rsidRPr="004561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C2869">
        <w:rPr>
          <w:rFonts w:ascii="Times New Roman" w:eastAsia="Times New Roman" w:hAnsi="Times New Roman" w:cs="Times New Roman"/>
          <w:color w:val="auto"/>
          <w:sz w:val="28"/>
          <w:szCs w:val="28"/>
        </w:rPr>
        <w:t>заяв</w:t>
      </w:r>
      <w:r w:rsidR="00903AF6">
        <w:rPr>
          <w:rFonts w:ascii="Times New Roman" w:eastAsia="Times New Roman" w:hAnsi="Times New Roman" w:cs="Times New Roman"/>
          <w:color w:val="auto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7701" w:rsidRPr="00B05131" w:rsidRDefault="00077701" w:rsidP="00B05131">
      <w:pPr>
        <w:tabs>
          <w:tab w:val="left" w:pos="1848"/>
        </w:tabs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316"/>
        <w:gridCol w:w="1984"/>
        <w:gridCol w:w="1134"/>
        <w:gridCol w:w="1276"/>
        <w:gridCol w:w="1134"/>
      </w:tblGrid>
      <w:tr w:rsidR="00C31C1E" w:rsidRPr="00283CE7" w:rsidTr="001559C9">
        <w:trPr>
          <w:trHeight w:val="113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lastRenderedPageBreak/>
              <w:t>№</w:t>
            </w:r>
          </w:p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Лот</w:t>
            </w:r>
          </w:p>
          <w:p w:rsidR="00C31C1E" w:rsidRPr="00283CE7" w:rsidRDefault="00C31C1E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C31C1E" w:rsidP="009610CF">
            <w:pPr>
              <w:widowControl/>
              <w:ind w:left="-70" w:right="-155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proofErr w:type="gramStart"/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Регистраци-онный</w:t>
            </w:r>
            <w:proofErr w:type="spellEnd"/>
            <w:proofErr w:type="gramEnd"/>
          </w:p>
          <w:p w:rsidR="00C31C1E" w:rsidRPr="00283CE7" w:rsidRDefault="00C31C1E" w:rsidP="009610CF">
            <w:pPr>
              <w:widowControl/>
              <w:ind w:left="-70" w:right="-155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номер</w:t>
            </w:r>
          </w:p>
          <w:p w:rsidR="00C31C1E" w:rsidRPr="00283CE7" w:rsidRDefault="00C31C1E" w:rsidP="009610CF">
            <w:pPr>
              <w:widowControl/>
              <w:ind w:left="-70" w:right="-155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заявки об участии в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Заявитель</w:t>
            </w:r>
          </w:p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(наименование)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Дата подачи заявок об участии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Сведения о внесенных задатках</w:t>
            </w:r>
          </w:p>
          <w:p w:rsidR="00C31C1E" w:rsidRPr="00283CE7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(в рублях)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Сведения</w:t>
            </w:r>
          </w:p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об отозванных заявках</w:t>
            </w:r>
          </w:p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об участии</w:t>
            </w:r>
          </w:p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в аукционе</w:t>
            </w:r>
          </w:p>
        </w:tc>
      </w:tr>
      <w:tr w:rsidR="00C31C1E" w:rsidRPr="00283CE7" w:rsidTr="001559C9">
        <w:trPr>
          <w:trHeight w:val="213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C31C1E" w:rsidP="009610CF">
            <w:pPr>
              <w:widowControl/>
              <w:ind w:left="-70" w:right="-155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</w:tr>
      <w:tr w:rsidR="00C31C1E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AB1BF0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1E" w:rsidRPr="004C6E36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Default="00C31C1E" w:rsidP="00C31C1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Pr="004C6E36" w:rsidRDefault="009E4BCC" w:rsidP="00964F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964FE0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="00C31C1E"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C31C1E" w:rsidRPr="004C6E36">
              <w:rPr>
                <w:rFonts w:ascii="Times New Roman" w:eastAsia="Times New Roman" w:hAnsi="Times New Roman" w:cs="Times New Roman"/>
                <w:color w:val="auto"/>
              </w:rPr>
              <w:t>)-01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903AF6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«АЛКЭП»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964FE0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05.12</w:t>
            </w:r>
            <w:r w:rsidR="00903AF6">
              <w:rPr>
                <w:rFonts w:ascii="Times New Roman" w:eastAsia="Times New Roman" w:hAnsi="Times New Roman" w:cs="Times New Roman"/>
                <w:color w:val="auto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964FE0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16000</w:t>
            </w:r>
            <w:r w:rsidR="003C02EE">
              <w:rPr>
                <w:rFonts w:ascii="Times New Roman" w:eastAsia="Times New Roman" w:hAnsi="Times New Roman" w:cs="Times New Roman"/>
                <w:color w:val="auto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C31C1E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AB1BF0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1E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Default="00C31C1E" w:rsidP="00C31C1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Pr="004C6E36" w:rsidRDefault="00964FE0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)-</w:t>
            </w:r>
            <w:r w:rsidR="009E4BCC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903AF6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«АЛКЭП»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964FE0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05.12.2022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964FE0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</w:t>
            </w:r>
            <w:r w:rsidR="003C02EE">
              <w:rPr>
                <w:rFonts w:ascii="Times New Roman" w:eastAsia="Times New Roman" w:hAnsi="Times New Roman" w:cs="Times New Roman"/>
                <w:color w:val="auto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C31C1E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B967A3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1E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Pr="004533B4" w:rsidRDefault="00C31C1E" w:rsidP="009610CF">
            <w:pPr>
              <w:rPr>
                <w:rFonts w:ascii="Times New Roman" w:eastAsia="Times New Roman" w:hAnsi="Times New Roman" w:cs="Times New Roman"/>
              </w:rPr>
            </w:pPr>
          </w:p>
          <w:p w:rsidR="00C31C1E" w:rsidRPr="004533B4" w:rsidRDefault="00C31C1E" w:rsidP="009610CF">
            <w:pPr>
              <w:rPr>
                <w:rFonts w:ascii="Times New Roman" w:eastAsia="Times New Roman" w:hAnsi="Times New Roman" w:cs="Times New Roman"/>
              </w:rPr>
            </w:pPr>
          </w:p>
          <w:p w:rsidR="00C31C1E" w:rsidRDefault="00C31C1E" w:rsidP="009610CF">
            <w:pPr>
              <w:rPr>
                <w:rFonts w:ascii="Times New Roman" w:eastAsia="Times New Roman" w:hAnsi="Times New Roman" w:cs="Times New Roman"/>
              </w:rPr>
            </w:pPr>
          </w:p>
          <w:p w:rsidR="00C31C1E" w:rsidRPr="004533B4" w:rsidRDefault="00964FE0" w:rsidP="009610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="009E4BCC"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 w:rsidR="009E4BCC">
              <w:rPr>
                <w:rFonts w:ascii="Times New Roman" w:eastAsia="Times New Roman" w:hAnsi="Times New Roman" w:cs="Times New Roman"/>
                <w:color w:val="auto"/>
              </w:rPr>
              <w:t>О)-03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AB1BF0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Форельфиш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B967A3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09.12</w:t>
            </w:r>
            <w:r w:rsidR="00FB2AFB">
              <w:rPr>
                <w:rFonts w:ascii="Times New Roman" w:eastAsia="Times New Roman" w:hAnsi="Times New Roman" w:cs="Times New Roman"/>
                <w:color w:val="auto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B967A3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</w:t>
            </w:r>
            <w:r w:rsidR="003C02EE">
              <w:rPr>
                <w:rFonts w:ascii="Times New Roman" w:eastAsia="Times New Roman" w:hAnsi="Times New Roman" w:cs="Times New Roman"/>
                <w:color w:val="auto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C31C1E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B967A3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1E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Pr="004C6E36" w:rsidRDefault="00964FE0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="009E4BCC"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 w:rsidR="009E4BCC">
              <w:rPr>
                <w:rFonts w:ascii="Times New Roman" w:eastAsia="Times New Roman" w:hAnsi="Times New Roman" w:cs="Times New Roman"/>
                <w:color w:val="auto"/>
              </w:rPr>
              <w:t>О)-04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B967A3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Малинер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B967A3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B967A3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</w:t>
            </w:r>
            <w:r w:rsidR="003C02EE">
              <w:rPr>
                <w:rFonts w:ascii="Times New Roman" w:eastAsia="Times New Roman" w:hAnsi="Times New Roman" w:cs="Times New Roman"/>
                <w:color w:val="auto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967A3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A3" w:rsidRDefault="00B967A3" w:rsidP="00B967A3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A3" w:rsidRPr="00283CE7" w:rsidRDefault="006C69D1" w:rsidP="00B967A3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A3" w:rsidRDefault="00B967A3" w:rsidP="00B967A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967A3" w:rsidRPr="009E4BCC" w:rsidRDefault="00B967A3" w:rsidP="00B967A3">
            <w:pPr>
              <w:rPr>
                <w:rFonts w:ascii="Times New Roman" w:eastAsia="Times New Roman" w:hAnsi="Times New Roman" w:cs="Times New Roman"/>
              </w:rPr>
            </w:pPr>
          </w:p>
          <w:p w:rsidR="00B967A3" w:rsidRDefault="00B967A3" w:rsidP="00B967A3">
            <w:pPr>
              <w:rPr>
                <w:rFonts w:ascii="Times New Roman" w:eastAsia="Times New Roman" w:hAnsi="Times New Roman" w:cs="Times New Roman"/>
              </w:rPr>
            </w:pPr>
          </w:p>
          <w:p w:rsidR="00B967A3" w:rsidRPr="009E4BCC" w:rsidRDefault="00B967A3" w:rsidP="00B967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A3" w:rsidRPr="00283CE7" w:rsidRDefault="00B967A3" w:rsidP="00B967A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Глава КФХ Давыдов Андрей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A3" w:rsidRPr="00283CE7" w:rsidRDefault="00B967A3" w:rsidP="00B967A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A3" w:rsidRPr="00283CE7" w:rsidRDefault="00B967A3" w:rsidP="00B967A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A3" w:rsidRDefault="00B967A3" w:rsidP="00B967A3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F75F1" w:rsidRPr="00283CE7" w:rsidTr="006716B0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6C69D1" w:rsidP="007F75F1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9E4BCC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Pr="009E4BCC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Pr="009E4BCC" w:rsidRDefault="007F75F1" w:rsidP="007F75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Глава КФХ Давыдов Андрей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2B1C">
              <w:rPr>
                <w:rFonts w:ascii="Times New Roman" w:eastAsia="Times New Roman" w:hAnsi="Times New Roman" w:cs="Times New Roman"/>
                <w:color w:val="auto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F75F1" w:rsidRPr="00283CE7" w:rsidTr="006716B0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6C69D1" w:rsidP="007F75F1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9E4BCC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Pr="009E4BCC" w:rsidRDefault="007F75F1" w:rsidP="007F75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Глава КФХ Давыдов Михаил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2B1C">
              <w:rPr>
                <w:rFonts w:ascii="Times New Roman" w:eastAsia="Times New Roman" w:hAnsi="Times New Roman" w:cs="Times New Roman"/>
                <w:color w:val="auto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F75F1" w:rsidRPr="00283CE7" w:rsidTr="006716B0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6C69D1" w:rsidP="007F75F1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9E4BCC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Pr="009E4BCC" w:rsidRDefault="007F75F1" w:rsidP="007F75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Глава КФХ Давыдов Михаил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2B1C">
              <w:rPr>
                <w:rFonts w:ascii="Times New Roman" w:eastAsia="Times New Roman" w:hAnsi="Times New Roman" w:cs="Times New Roman"/>
                <w:color w:val="auto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F75F1" w:rsidRPr="00283CE7" w:rsidTr="006716B0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6C69D1" w:rsidP="007F75F1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9E4BCC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Pr="009E4BCC" w:rsidRDefault="007F75F1" w:rsidP="007F75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«ИХТИОТЕРМ»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2B1C">
              <w:rPr>
                <w:rFonts w:ascii="Times New Roman" w:eastAsia="Times New Roman" w:hAnsi="Times New Roman" w:cs="Times New Roman"/>
                <w:color w:val="auto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F75F1" w:rsidRPr="00283CE7" w:rsidTr="006716B0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6C69D1" w:rsidP="007F75F1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9E4BCC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Pr="009E4BCC" w:rsidRDefault="007F75F1" w:rsidP="007F75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«ИХТИОТЕРМ»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2B1C">
              <w:rPr>
                <w:rFonts w:ascii="Times New Roman" w:eastAsia="Times New Roman" w:hAnsi="Times New Roman" w:cs="Times New Roman"/>
                <w:color w:val="auto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F75F1" w:rsidRPr="00283CE7" w:rsidTr="006716B0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6C69D1" w:rsidP="007F75F1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9E4BCC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Pr="009E4BCC" w:rsidRDefault="007F75F1" w:rsidP="007F75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О)-1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Мясково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  <w:r w:rsidRPr="00AA2B1C">
              <w:rPr>
                <w:rFonts w:ascii="Times New Roman" w:eastAsia="Times New Roman" w:hAnsi="Times New Roman" w:cs="Times New Roman"/>
                <w:color w:val="auto"/>
              </w:rPr>
              <w:t>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F75F1" w:rsidRPr="00283CE7" w:rsidTr="00C0251F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7F75F1" w:rsidP="007F75F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6C69D1" w:rsidP="007F75F1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9E4BCC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Default="007F75F1" w:rsidP="007F75F1">
            <w:pPr>
              <w:rPr>
                <w:rFonts w:ascii="Times New Roman" w:eastAsia="Times New Roman" w:hAnsi="Times New Roman" w:cs="Times New Roman"/>
              </w:rPr>
            </w:pPr>
          </w:p>
          <w:p w:rsidR="007F75F1" w:rsidRPr="009E4BCC" w:rsidRDefault="007F75F1" w:rsidP="007F75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Мясково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F75F1" w:rsidRPr="007F75F1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  <w:r w:rsidRPr="00AA2B1C">
              <w:rPr>
                <w:rFonts w:ascii="Times New Roman" w:eastAsia="Times New Roman" w:hAnsi="Times New Roman" w:cs="Times New Roman"/>
                <w:color w:val="auto"/>
              </w:rPr>
              <w:t>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Pr="00283CE7" w:rsidRDefault="007F75F1" w:rsidP="007F7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F1" w:rsidRDefault="006C69D1" w:rsidP="007F75F1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6C69D1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D1" w:rsidRDefault="006C69D1" w:rsidP="006C69D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D1" w:rsidRDefault="006C69D1" w:rsidP="006C69D1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9D1" w:rsidRDefault="006C69D1" w:rsidP="006C69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C69D1" w:rsidRPr="006C69D1" w:rsidRDefault="006C69D1" w:rsidP="006C69D1">
            <w:pPr>
              <w:rPr>
                <w:rFonts w:ascii="Times New Roman" w:eastAsia="Times New Roman" w:hAnsi="Times New Roman" w:cs="Times New Roman"/>
              </w:rPr>
            </w:pPr>
          </w:p>
          <w:p w:rsidR="006C69D1" w:rsidRDefault="006C69D1" w:rsidP="006C69D1">
            <w:pPr>
              <w:rPr>
                <w:rFonts w:ascii="Times New Roman" w:eastAsia="Times New Roman" w:hAnsi="Times New Roman" w:cs="Times New Roman"/>
              </w:rPr>
            </w:pPr>
          </w:p>
          <w:p w:rsidR="006C69D1" w:rsidRPr="006C69D1" w:rsidRDefault="006C69D1" w:rsidP="006C69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D1" w:rsidRDefault="006C69D1" w:rsidP="006C69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«АВТОГАРАНТ»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D1" w:rsidRDefault="006C69D1" w:rsidP="006C69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  <w:r w:rsidRPr="00AA2B1C">
              <w:rPr>
                <w:rFonts w:ascii="Times New Roman" w:eastAsia="Times New Roman" w:hAnsi="Times New Roman" w:cs="Times New Roman"/>
                <w:color w:val="auto"/>
              </w:rPr>
              <w:t>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D1" w:rsidRPr="00283CE7" w:rsidRDefault="006C69D1" w:rsidP="006C69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D1" w:rsidRDefault="006C69D1" w:rsidP="006C69D1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6C69D1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D1" w:rsidRDefault="006C69D1" w:rsidP="006C69D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D1" w:rsidRDefault="006C69D1" w:rsidP="006C69D1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9D1" w:rsidRDefault="006C69D1" w:rsidP="006C69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C69D1" w:rsidRPr="006C69D1" w:rsidRDefault="006C69D1" w:rsidP="006C69D1">
            <w:pPr>
              <w:rPr>
                <w:rFonts w:ascii="Times New Roman" w:eastAsia="Times New Roman" w:hAnsi="Times New Roman" w:cs="Times New Roman"/>
              </w:rPr>
            </w:pPr>
          </w:p>
          <w:p w:rsidR="006C69D1" w:rsidRDefault="006C69D1" w:rsidP="006C69D1">
            <w:pPr>
              <w:rPr>
                <w:rFonts w:ascii="Times New Roman" w:eastAsia="Times New Roman" w:hAnsi="Times New Roman" w:cs="Times New Roman"/>
              </w:rPr>
            </w:pPr>
          </w:p>
          <w:p w:rsidR="006C69D1" w:rsidRPr="006C69D1" w:rsidRDefault="006C69D1" w:rsidP="006C69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ОА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D1" w:rsidRDefault="006C69D1" w:rsidP="006C69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«АВТОГАРАНТ»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D1" w:rsidRDefault="006C69D1" w:rsidP="006C69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  <w:r w:rsidRPr="00AA2B1C">
              <w:rPr>
                <w:rFonts w:ascii="Times New Roman" w:eastAsia="Times New Roman" w:hAnsi="Times New Roman" w:cs="Times New Roman"/>
                <w:color w:val="auto"/>
              </w:rPr>
              <w:t>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D1" w:rsidRPr="00283CE7" w:rsidRDefault="006C69D1" w:rsidP="006C69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D1" w:rsidRDefault="006C69D1" w:rsidP="006C69D1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:rsidR="00B05131" w:rsidRDefault="00B05131" w:rsidP="0000784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7865" w:rsidRDefault="00302CFA" w:rsidP="00890D3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CF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87865" w:rsidRPr="00302CFA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</w:t>
      </w:r>
      <w:r w:rsidR="00AE5A28" w:rsidRPr="00302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FFD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87100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CC4437" w:rsidRPr="00302C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="00450959" w:rsidRPr="00450959"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 w:rsidR="00CC4437" w:rsidRPr="004509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C4437" w:rsidRPr="00302CFA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="00E87865" w:rsidRPr="00302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124" w:rsidRPr="00302CFA">
        <w:rPr>
          <w:rFonts w:ascii="Times New Roman" w:eastAsia="Times New Roman" w:hAnsi="Times New Roman" w:cs="Times New Roman"/>
          <w:sz w:val="28"/>
          <w:szCs w:val="28"/>
        </w:rPr>
        <w:t>об участии в аукционе</w:t>
      </w:r>
      <w:r w:rsidR="00FB21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2124" w:rsidRPr="00302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1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B2124" w:rsidRPr="006F6F5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пунктами 107 и 108 Правил организации и проведения торгов на основании результатов рассмотрения заявок об участии в аукционе Комиссия приняла решение</w:t>
      </w:r>
      <w:r w:rsidR="00FB2124" w:rsidRPr="00302C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7DA7" w:rsidRDefault="00907DA7" w:rsidP="00890D3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 </w:t>
      </w:r>
      <w:r w:rsidR="00450959">
        <w:rPr>
          <w:rFonts w:ascii="Times New Roman" w:eastAsia="Times New Roman" w:hAnsi="Times New Roman" w:cs="Times New Roman"/>
          <w:sz w:val="28"/>
          <w:szCs w:val="28"/>
        </w:rPr>
        <w:t>Допустить к участию в аукционе заявителей и признании заявителей</w:t>
      </w:r>
      <w:r w:rsidR="00450959" w:rsidRPr="006F6F5B">
        <w:rPr>
          <w:rFonts w:ascii="Times New Roman" w:eastAsia="Times New Roman" w:hAnsi="Times New Roman" w:cs="Times New Roman"/>
          <w:sz w:val="28"/>
          <w:szCs w:val="28"/>
        </w:rPr>
        <w:t>, подавш</w:t>
      </w:r>
      <w:r w:rsidR="0045095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50959" w:rsidRPr="006F6F5B">
        <w:rPr>
          <w:rFonts w:ascii="Times New Roman" w:eastAsia="Times New Roman" w:hAnsi="Times New Roman" w:cs="Times New Roman"/>
          <w:sz w:val="28"/>
          <w:szCs w:val="28"/>
        </w:rPr>
        <w:t xml:space="preserve"> заявку об участ</w:t>
      </w:r>
      <w:r w:rsidR="00450959">
        <w:rPr>
          <w:rFonts w:ascii="Times New Roman" w:eastAsia="Times New Roman" w:hAnsi="Times New Roman" w:cs="Times New Roman"/>
          <w:sz w:val="28"/>
          <w:szCs w:val="28"/>
        </w:rPr>
        <w:t>ии в аукционе, участниками</w:t>
      </w:r>
      <w:r w:rsidR="00450959">
        <w:rPr>
          <w:rFonts w:ascii="Times New Roman" w:eastAsia="Times New Roman" w:hAnsi="Times New Roman" w:cs="Times New Roman"/>
          <w:sz w:val="28"/>
          <w:szCs w:val="28"/>
        </w:rPr>
        <w:t xml:space="preserve"> аукциона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1" w:name="_GoBack"/>
      <w:bookmarkEnd w:id="1"/>
    </w:p>
    <w:p w:rsidR="00907DA7" w:rsidRDefault="00907DA7" w:rsidP="00890D3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Ind w:w="988" w:type="dxa"/>
        <w:tblLook w:val="04A0" w:firstRow="1" w:lastRow="0" w:firstColumn="1" w:lastColumn="0" w:noHBand="0" w:noVBand="1"/>
      </w:tblPr>
      <w:tblGrid>
        <w:gridCol w:w="560"/>
        <w:gridCol w:w="5935"/>
        <w:gridCol w:w="1726"/>
      </w:tblGrid>
      <w:tr w:rsidR="00DD7DD2" w:rsidRPr="009520D9" w:rsidTr="00A77E99">
        <w:tc>
          <w:tcPr>
            <w:tcW w:w="560" w:type="dxa"/>
          </w:tcPr>
          <w:p w:rsidR="00DD7DD2" w:rsidRPr="009520D9" w:rsidRDefault="00DD7DD2" w:rsidP="00A77E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35" w:type="dxa"/>
          </w:tcPr>
          <w:p w:rsidR="00DD7DD2" w:rsidRPr="009520D9" w:rsidRDefault="00DD7DD2" w:rsidP="00A77E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Имена</w:t>
            </w:r>
            <w:r w:rsidRPr="00952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(наименование)</w:t>
            </w:r>
          </w:p>
        </w:tc>
        <w:tc>
          <w:tcPr>
            <w:tcW w:w="1726" w:type="dxa"/>
          </w:tcPr>
          <w:p w:rsidR="00DD7DD2" w:rsidRPr="009520D9" w:rsidRDefault="00DD7DD2" w:rsidP="00A77E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Лот №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Pr="009520D9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«АЛКЭП»</w:t>
            </w:r>
          </w:p>
        </w:tc>
        <w:tc>
          <w:tcPr>
            <w:tcW w:w="1726" w:type="dxa"/>
            <w:vAlign w:val="center"/>
          </w:tcPr>
          <w:p w:rsidR="00DD7DD2" w:rsidRPr="00283CE7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Pr="009520D9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«АЛКЭП»</w:t>
            </w:r>
          </w:p>
        </w:tc>
        <w:tc>
          <w:tcPr>
            <w:tcW w:w="1726" w:type="dxa"/>
            <w:vAlign w:val="center"/>
          </w:tcPr>
          <w:p w:rsidR="00DD7DD2" w:rsidRPr="00283CE7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Форельфиш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Малинер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Глава КФХ Давыдов Андрей Михайлович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Глава КФХ Давыдов Андрей Михайлович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Глава КФХ Давыдов Михаил Иванович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Глава КФХ Давыдов Михаил Иванович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«ИХТИОТЕРМ»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«ИХТИОТЕРМ»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Мясково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35" w:type="dxa"/>
            <w:vAlign w:val="center"/>
          </w:tcPr>
          <w:p w:rsidR="00DD7DD2" w:rsidRPr="00283CE7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Мясково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935" w:type="dxa"/>
            <w:vAlign w:val="center"/>
          </w:tcPr>
          <w:p w:rsidR="00DD7DD2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«АВТОГАРАНТ»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DD7DD2" w:rsidRPr="009520D9" w:rsidTr="00A77E99">
        <w:tc>
          <w:tcPr>
            <w:tcW w:w="560" w:type="dxa"/>
          </w:tcPr>
          <w:p w:rsidR="00DD7DD2" w:rsidRDefault="00DD7DD2" w:rsidP="00DD7DD2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935" w:type="dxa"/>
            <w:vAlign w:val="center"/>
          </w:tcPr>
          <w:p w:rsidR="00DD7DD2" w:rsidRDefault="00DD7DD2" w:rsidP="00DD7D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«АВТОГАРАНТ»</w:t>
            </w:r>
          </w:p>
        </w:tc>
        <w:tc>
          <w:tcPr>
            <w:tcW w:w="1726" w:type="dxa"/>
            <w:vAlign w:val="center"/>
          </w:tcPr>
          <w:p w:rsidR="00DD7DD2" w:rsidRDefault="00DD7DD2" w:rsidP="00DD7DD2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</w:tbl>
    <w:p w:rsidR="00B05131" w:rsidRDefault="00B05131" w:rsidP="00AC403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6E6" w:rsidRPr="005E2605" w:rsidRDefault="00D366E6" w:rsidP="00D366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605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</w:p>
    <w:p w:rsidR="00D366E6" w:rsidRDefault="00D366E6" w:rsidP="00D366E6">
      <w:pPr>
        <w:spacing w:line="276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«за»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единогласно. </w:t>
      </w:r>
    </w:p>
    <w:p w:rsidR="00C83F61" w:rsidRPr="005E2605" w:rsidRDefault="00AC403B" w:rsidP="00326953">
      <w:pPr>
        <w:tabs>
          <w:tab w:val="left" w:pos="-851"/>
          <w:tab w:val="left" w:pos="56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51B81" w:rsidRPr="005E2605">
        <w:rPr>
          <w:rFonts w:ascii="Times New Roman" w:eastAsia="Times New Roman" w:hAnsi="Times New Roman" w:cs="Times New Roman"/>
          <w:sz w:val="28"/>
          <w:szCs w:val="28"/>
        </w:rPr>
        <w:t xml:space="preserve">. Разместить протокол рассмотрения заявок об участии в аукционе </w:t>
      </w:r>
      <w:r w:rsidR="00B940B0" w:rsidRPr="005E2605">
        <w:rPr>
          <w:rFonts w:ascii="Times New Roman" w:eastAsia="Times New Roman" w:hAnsi="Times New Roman" w:cs="Times New Roman"/>
          <w:sz w:val="28"/>
          <w:szCs w:val="28"/>
        </w:rPr>
        <w:br/>
      </w:r>
      <w:r w:rsidR="00483F59">
        <w:rPr>
          <w:rFonts w:ascii="Times New Roman" w:eastAsia="Times New Roman" w:hAnsi="Times New Roman" w:cs="Times New Roman"/>
          <w:sz w:val="28"/>
          <w:szCs w:val="28"/>
        </w:rPr>
        <w:t>на официальном</w:t>
      </w:r>
      <w:r w:rsidR="00251B81" w:rsidRPr="005E2605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483F5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51B81" w:rsidRPr="005E2605">
        <w:rPr>
          <w:rFonts w:ascii="Times New Roman" w:eastAsia="Times New Roman" w:hAnsi="Times New Roman" w:cs="Times New Roman"/>
          <w:sz w:val="28"/>
          <w:szCs w:val="28"/>
        </w:rPr>
        <w:t>: www.torgi.gov.ru.</w:t>
      </w:r>
    </w:p>
    <w:p w:rsidR="00E06684" w:rsidRPr="005E2605" w:rsidRDefault="00251B81" w:rsidP="008B3E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605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</w:p>
    <w:p w:rsidR="00262747" w:rsidRDefault="00262747" w:rsidP="00262747">
      <w:pPr>
        <w:spacing w:line="276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«за» – </w:t>
      </w:r>
      <w:r w:rsidR="00D804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единогласно</w:t>
      </w:r>
    </w:p>
    <w:p w:rsidR="00262747" w:rsidRDefault="00262747" w:rsidP="00262747">
      <w:pPr>
        <w:rPr>
          <w:rFonts w:ascii="Times New Roman" w:hAnsi="Times New Roman" w:cs="Times New Roman"/>
          <w:sz w:val="28"/>
          <w:szCs w:val="28"/>
        </w:rPr>
      </w:pPr>
    </w:p>
    <w:p w:rsidR="00326953" w:rsidRDefault="00326953" w:rsidP="00262747">
      <w:pPr>
        <w:rPr>
          <w:rFonts w:ascii="Times New Roman" w:hAnsi="Times New Roman" w:cs="Times New Roman"/>
          <w:sz w:val="28"/>
          <w:szCs w:val="28"/>
        </w:rPr>
      </w:pPr>
    </w:p>
    <w:p w:rsidR="00420270" w:rsidRPr="005E2605" w:rsidRDefault="00262747" w:rsidP="00262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260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57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</w:t>
      </w:r>
      <w:r w:rsidRPr="005E260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E260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Pr="005E2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44C">
        <w:rPr>
          <w:rFonts w:ascii="Times New Roman" w:eastAsia="Times New Roman" w:hAnsi="Times New Roman" w:cs="Times New Roman"/>
          <w:sz w:val="28"/>
          <w:szCs w:val="28"/>
        </w:rPr>
        <w:t>А.А. Петров</w:t>
      </w:r>
    </w:p>
    <w:p w:rsidR="00262747" w:rsidRDefault="00B57AA4" w:rsidP="0068709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F5B" w:rsidRPr="005E2605" w:rsidRDefault="006F6F5B" w:rsidP="002632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70204" w:rsidRPr="005E2605" w:rsidRDefault="00251B81" w:rsidP="00F82141">
      <w:pPr>
        <w:rPr>
          <w:rFonts w:ascii="Times New Roman" w:eastAsia="Times New Roman" w:hAnsi="Times New Roman" w:cs="Times New Roman"/>
          <w:sz w:val="28"/>
          <w:szCs w:val="28"/>
        </w:rPr>
      </w:pPr>
      <w:r w:rsidRPr="005E260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B97C8F" w:rsidRPr="005E260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323E7" w:rsidRPr="005E2605">
        <w:rPr>
          <w:rFonts w:ascii="Times New Roman" w:eastAsia="Times New Roman" w:hAnsi="Times New Roman" w:cs="Times New Roman"/>
          <w:sz w:val="28"/>
          <w:szCs w:val="28"/>
        </w:rPr>
        <w:t>омиссии:</w:t>
      </w:r>
      <w:r w:rsidR="003963FA" w:rsidRPr="005E2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26E" w:rsidRPr="005E260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6321E" w:rsidRPr="005E26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87094" w:rsidRPr="005E2605">
        <w:rPr>
          <w:rFonts w:ascii="Times New Roman" w:hAnsi="Times New Roman" w:cs="Times New Roman"/>
          <w:sz w:val="28"/>
          <w:szCs w:val="28"/>
        </w:rPr>
        <w:t xml:space="preserve"> </w:t>
      </w:r>
      <w:r w:rsidR="006F6F5B" w:rsidRPr="005E2605">
        <w:rPr>
          <w:rFonts w:ascii="Times New Roman" w:eastAsia="Times New Roman" w:hAnsi="Times New Roman" w:cs="Times New Roman"/>
          <w:sz w:val="28"/>
          <w:szCs w:val="28"/>
        </w:rPr>
        <w:tab/>
      </w:r>
      <w:r w:rsidR="006F6F5B" w:rsidRPr="005E26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25E5F" w:rsidRDefault="00B57AA4" w:rsidP="00B57AA4">
      <w:pPr>
        <w:ind w:right="1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C44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C4437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CC4437" w:rsidRPr="00A25E5F">
        <w:rPr>
          <w:rFonts w:ascii="Times New Roman" w:hAnsi="Times New Roman" w:cs="Times New Roman"/>
          <w:sz w:val="28"/>
          <w:szCs w:val="28"/>
        </w:rPr>
        <w:t xml:space="preserve"> </w:t>
      </w:r>
      <w:r w:rsidR="00CC4437">
        <w:rPr>
          <w:rFonts w:ascii="Times New Roman" w:hAnsi="Times New Roman" w:cs="Times New Roman"/>
          <w:sz w:val="28"/>
          <w:szCs w:val="28"/>
        </w:rPr>
        <w:t>А.А. Волков</w:t>
      </w:r>
      <w:r w:rsidR="00A25E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25E5F" w:rsidRDefault="00A25E5F" w:rsidP="00A25E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787F" w:rsidRPr="00A25E5F" w:rsidRDefault="008F787F" w:rsidP="00A25E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B57A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A25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Е.И. Гаранин</w:t>
      </w:r>
    </w:p>
    <w:p w:rsidR="008F787F" w:rsidRDefault="00CF7BE1" w:rsidP="00A25E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5E5F" w:rsidRPr="00A25E5F" w:rsidRDefault="00CF7BE1" w:rsidP="00A25E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57AA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8F787F">
        <w:rPr>
          <w:rFonts w:ascii="Times New Roman" w:hAnsi="Times New Roman" w:cs="Times New Roman"/>
          <w:sz w:val="28"/>
          <w:szCs w:val="28"/>
        </w:rPr>
        <w:t xml:space="preserve">Д.С. </w:t>
      </w:r>
      <w:r w:rsidR="008F787F" w:rsidRPr="00A22167">
        <w:rPr>
          <w:rFonts w:ascii="Times New Roman" w:hAnsi="Times New Roman" w:cs="Times New Roman"/>
          <w:sz w:val="29"/>
          <w:szCs w:val="29"/>
        </w:rPr>
        <w:t>Опрышко</w:t>
      </w:r>
    </w:p>
    <w:p w:rsidR="00CF7BE1" w:rsidRDefault="00CF7BE1" w:rsidP="00023388">
      <w:pPr>
        <w:tabs>
          <w:tab w:val="center" w:pos="510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87100" w:rsidRPr="00A25E5F" w:rsidRDefault="00387100" w:rsidP="003871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57AA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 </w:t>
      </w: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9"/>
          <w:szCs w:val="29"/>
        </w:rPr>
        <w:t>Актанко</w:t>
      </w:r>
      <w:proofErr w:type="spellEnd"/>
    </w:p>
    <w:p w:rsidR="00387100" w:rsidRDefault="00B57AA4" w:rsidP="00023388">
      <w:pPr>
        <w:tabs>
          <w:tab w:val="center" w:pos="510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F787F" w:rsidRDefault="008F787F" w:rsidP="000028AD">
      <w:pPr>
        <w:tabs>
          <w:tab w:val="center" w:pos="510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25E5F" w:rsidRPr="00A25E5F" w:rsidRDefault="00023388" w:rsidP="000028AD">
      <w:pPr>
        <w:tabs>
          <w:tab w:val="center" w:pos="510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</w:t>
      </w:r>
      <w:r w:rsidR="000028A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57AA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028AD">
        <w:rPr>
          <w:rFonts w:ascii="Times New Roman" w:eastAsia="Times New Roman" w:hAnsi="Times New Roman" w:cs="Times New Roman"/>
          <w:sz w:val="28"/>
          <w:szCs w:val="28"/>
        </w:rPr>
        <w:t xml:space="preserve">__________________А.А. </w:t>
      </w:r>
      <w:proofErr w:type="spellStart"/>
      <w:r w:rsidR="000028AD">
        <w:rPr>
          <w:rFonts w:ascii="Times New Roman" w:eastAsia="Times New Roman" w:hAnsi="Times New Roman" w:cs="Times New Roman"/>
          <w:sz w:val="28"/>
          <w:szCs w:val="28"/>
        </w:rPr>
        <w:t>Бжахов</w:t>
      </w:r>
      <w:proofErr w:type="spellEnd"/>
    </w:p>
    <w:sectPr w:rsidR="00A25E5F" w:rsidRPr="00A25E5F" w:rsidSect="00D73B9B">
      <w:headerReference w:type="default" r:id="rId8"/>
      <w:footerReference w:type="default" r:id="rId9"/>
      <w:pgSz w:w="11906" w:h="16838"/>
      <w:pgMar w:top="1134" w:right="567" w:bottom="426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1C" w:rsidRDefault="00A3261C">
      <w:r>
        <w:separator/>
      </w:r>
    </w:p>
  </w:endnote>
  <w:endnote w:type="continuationSeparator" w:id="0">
    <w:p w:rsidR="00A3261C" w:rsidRDefault="00A3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BC" w:rsidRPr="008B3EFB" w:rsidRDefault="00126DBC" w:rsidP="008B3EFB">
    <w:pPr>
      <w:ind w:right="35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1C" w:rsidRDefault="00A3261C">
      <w:r>
        <w:separator/>
      </w:r>
    </w:p>
  </w:footnote>
  <w:footnote w:type="continuationSeparator" w:id="0">
    <w:p w:rsidR="00A3261C" w:rsidRDefault="00A32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453422"/>
      <w:docPartObj>
        <w:docPartGallery w:val="Page Numbers (Top of Page)"/>
        <w:docPartUnique/>
      </w:docPartObj>
    </w:sdtPr>
    <w:sdtEndPr/>
    <w:sdtContent>
      <w:p w:rsidR="00A8662A" w:rsidRDefault="00A866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959">
          <w:rPr>
            <w:noProof/>
          </w:rPr>
          <w:t>4</w:t>
        </w:r>
        <w:r>
          <w:fldChar w:fldCharType="end"/>
        </w:r>
      </w:p>
    </w:sdtContent>
  </w:sdt>
  <w:p w:rsidR="00126DBC" w:rsidRPr="008B3EFB" w:rsidRDefault="00126DBC" w:rsidP="008B3EFB">
    <w:pPr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F45A3"/>
    <w:multiLevelType w:val="hybridMultilevel"/>
    <w:tmpl w:val="A086D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30411"/>
    <w:multiLevelType w:val="hybridMultilevel"/>
    <w:tmpl w:val="5C92A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D0AB5"/>
    <w:multiLevelType w:val="hybridMultilevel"/>
    <w:tmpl w:val="D34E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84"/>
    <w:rsid w:val="00000897"/>
    <w:rsid w:val="000028AD"/>
    <w:rsid w:val="00007847"/>
    <w:rsid w:val="0001426C"/>
    <w:rsid w:val="000224EB"/>
    <w:rsid w:val="0002302B"/>
    <w:rsid w:val="00023388"/>
    <w:rsid w:val="000241E1"/>
    <w:rsid w:val="000301CA"/>
    <w:rsid w:val="00040AC9"/>
    <w:rsid w:val="00042838"/>
    <w:rsid w:val="00057E13"/>
    <w:rsid w:val="000744BE"/>
    <w:rsid w:val="00075A07"/>
    <w:rsid w:val="00077701"/>
    <w:rsid w:val="000926FD"/>
    <w:rsid w:val="00094C50"/>
    <w:rsid w:val="000B0880"/>
    <w:rsid w:val="000B3089"/>
    <w:rsid w:val="000B7C22"/>
    <w:rsid w:val="000C422C"/>
    <w:rsid w:val="000C4375"/>
    <w:rsid w:val="000C4BE9"/>
    <w:rsid w:val="000D182F"/>
    <w:rsid w:val="000D4B8F"/>
    <w:rsid w:val="000E01EB"/>
    <w:rsid w:val="000E2D0F"/>
    <w:rsid w:val="000E5C97"/>
    <w:rsid w:val="000F07E6"/>
    <w:rsid w:val="000F7762"/>
    <w:rsid w:val="00101A38"/>
    <w:rsid w:val="001040E5"/>
    <w:rsid w:val="00117870"/>
    <w:rsid w:val="0012186B"/>
    <w:rsid w:val="00126DBC"/>
    <w:rsid w:val="00134529"/>
    <w:rsid w:val="00153A67"/>
    <w:rsid w:val="001559C9"/>
    <w:rsid w:val="001614BC"/>
    <w:rsid w:val="00161682"/>
    <w:rsid w:val="00183636"/>
    <w:rsid w:val="00195F4E"/>
    <w:rsid w:val="001A16E8"/>
    <w:rsid w:val="001A2350"/>
    <w:rsid w:val="001B0B50"/>
    <w:rsid w:val="001B76E6"/>
    <w:rsid w:val="001C417C"/>
    <w:rsid w:val="001D1965"/>
    <w:rsid w:val="001D321F"/>
    <w:rsid w:val="001D39BF"/>
    <w:rsid w:val="001D42A8"/>
    <w:rsid w:val="001E7E23"/>
    <w:rsid w:val="001F4690"/>
    <w:rsid w:val="001F7FC7"/>
    <w:rsid w:val="002040E9"/>
    <w:rsid w:val="00210101"/>
    <w:rsid w:val="00213A5C"/>
    <w:rsid w:val="00216CD6"/>
    <w:rsid w:val="0021711B"/>
    <w:rsid w:val="00227FE3"/>
    <w:rsid w:val="00251B81"/>
    <w:rsid w:val="00253A2B"/>
    <w:rsid w:val="00255597"/>
    <w:rsid w:val="0025686B"/>
    <w:rsid w:val="00260C3E"/>
    <w:rsid w:val="00262747"/>
    <w:rsid w:val="0026321E"/>
    <w:rsid w:val="00283CE7"/>
    <w:rsid w:val="00292EA8"/>
    <w:rsid w:val="00293E03"/>
    <w:rsid w:val="00293E4F"/>
    <w:rsid w:val="00296593"/>
    <w:rsid w:val="002A17F7"/>
    <w:rsid w:val="002A75D3"/>
    <w:rsid w:val="002B72CE"/>
    <w:rsid w:val="002B77C5"/>
    <w:rsid w:val="002C0D97"/>
    <w:rsid w:val="002C6BCF"/>
    <w:rsid w:val="002C6F82"/>
    <w:rsid w:val="002C79FA"/>
    <w:rsid w:val="002D3E9D"/>
    <w:rsid w:val="002D4299"/>
    <w:rsid w:val="002E14F2"/>
    <w:rsid w:val="002E16C1"/>
    <w:rsid w:val="002F222F"/>
    <w:rsid w:val="00302CFA"/>
    <w:rsid w:val="0030672B"/>
    <w:rsid w:val="00315AEA"/>
    <w:rsid w:val="00322D09"/>
    <w:rsid w:val="00326953"/>
    <w:rsid w:val="00335D29"/>
    <w:rsid w:val="003442B7"/>
    <w:rsid w:val="00345AAA"/>
    <w:rsid w:val="003537E9"/>
    <w:rsid w:val="0036591B"/>
    <w:rsid w:val="00366311"/>
    <w:rsid w:val="00371855"/>
    <w:rsid w:val="0037545A"/>
    <w:rsid w:val="00376D97"/>
    <w:rsid w:val="003832F2"/>
    <w:rsid w:val="0038405B"/>
    <w:rsid w:val="00387100"/>
    <w:rsid w:val="00393F6C"/>
    <w:rsid w:val="003963FA"/>
    <w:rsid w:val="003A5A88"/>
    <w:rsid w:val="003B735B"/>
    <w:rsid w:val="003C02EE"/>
    <w:rsid w:val="003C2869"/>
    <w:rsid w:val="003C523A"/>
    <w:rsid w:val="003D1ED2"/>
    <w:rsid w:val="003D6AB0"/>
    <w:rsid w:val="003E1E61"/>
    <w:rsid w:val="003F0ECB"/>
    <w:rsid w:val="003F4313"/>
    <w:rsid w:val="003F6AC2"/>
    <w:rsid w:val="00406C3D"/>
    <w:rsid w:val="00407C33"/>
    <w:rsid w:val="00413152"/>
    <w:rsid w:val="00413A05"/>
    <w:rsid w:val="00420270"/>
    <w:rsid w:val="00422479"/>
    <w:rsid w:val="004234D8"/>
    <w:rsid w:val="00431C6C"/>
    <w:rsid w:val="00445792"/>
    <w:rsid w:val="00450959"/>
    <w:rsid w:val="004533B4"/>
    <w:rsid w:val="004561C0"/>
    <w:rsid w:val="00463740"/>
    <w:rsid w:val="0046748E"/>
    <w:rsid w:val="004726E3"/>
    <w:rsid w:val="0047275C"/>
    <w:rsid w:val="0047578B"/>
    <w:rsid w:val="00483F59"/>
    <w:rsid w:val="004843AB"/>
    <w:rsid w:val="0049290C"/>
    <w:rsid w:val="004A69ED"/>
    <w:rsid w:val="004B13B4"/>
    <w:rsid w:val="004B7A2C"/>
    <w:rsid w:val="004C34DC"/>
    <w:rsid w:val="004C3EE5"/>
    <w:rsid w:val="004C6E36"/>
    <w:rsid w:val="004D1174"/>
    <w:rsid w:val="004D2E27"/>
    <w:rsid w:val="004D7F5F"/>
    <w:rsid w:val="004E2A79"/>
    <w:rsid w:val="004E5FFD"/>
    <w:rsid w:val="004F168E"/>
    <w:rsid w:val="00500AC9"/>
    <w:rsid w:val="00501418"/>
    <w:rsid w:val="00511A4F"/>
    <w:rsid w:val="0051206F"/>
    <w:rsid w:val="0052521E"/>
    <w:rsid w:val="0053742B"/>
    <w:rsid w:val="00546E9A"/>
    <w:rsid w:val="005543D6"/>
    <w:rsid w:val="00560496"/>
    <w:rsid w:val="0056086B"/>
    <w:rsid w:val="0056630E"/>
    <w:rsid w:val="00567898"/>
    <w:rsid w:val="005736FC"/>
    <w:rsid w:val="00587141"/>
    <w:rsid w:val="00590BA2"/>
    <w:rsid w:val="00597A6B"/>
    <w:rsid w:val="005A4B53"/>
    <w:rsid w:val="005B326E"/>
    <w:rsid w:val="005C1344"/>
    <w:rsid w:val="005C3593"/>
    <w:rsid w:val="005C64D1"/>
    <w:rsid w:val="005D448F"/>
    <w:rsid w:val="005E1256"/>
    <w:rsid w:val="005E2605"/>
    <w:rsid w:val="005E51D1"/>
    <w:rsid w:val="00600C8F"/>
    <w:rsid w:val="00611744"/>
    <w:rsid w:val="00613CA6"/>
    <w:rsid w:val="00622215"/>
    <w:rsid w:val="00626F54"/>
    <w:rsid w:val="00627F9D"/>
    <w:rsid w:val="006347CD"/>
    <w:rsid w:val="00641FE4"/>
    <w:rsid w:val="006424DA"/>
    <w:rsid w:val="00647210"/>
    <w:rsid w:val="0064779D"/>
    <w:rsid w:val="006566A4"/>
    <w:rsid w:val="00657191"/>
    <w:rsid w:val="00657A57"/>
    <w:rsid w:val="0066084E"/>
    <w:rsid w:val="006608AA"/>
    <w:rsid w:val="00661F3B"/>
    <w:rsid w:val="00680C88"/>
    <w:rsid w:val="0068620F"/>
    <w:rsid w:val="00687094"/>
    <w:rsid w:val="006A1627"/>
    <w:rsid w:val="006B29DB"/>
    <w:rsid w:val="006C69D1"/>
    <w:rsid w:val="006D5A94"/>
    <w:rsid w:val="006E5F06"/>
    <w:rsid w:val="006F6F5B"/>
    <w:rsid w:val="006F74B1"/>
    <w:rsid w:val="00725F93"/>
    <w:rsid w:val="00732217"/>
    <w:rsid w:val="0074058E"/>
    <w:rsid w:val="00741DD1"/>
    <w:rsid w:val="00742E1D"/>
    <w:rsid w:val="007522BE"/>
    <w:rsid w:val="00753DCD"/>
    <w:rsid w:val="00754B4C"/>
    <w:rsid w:val="007650FB"/>
    <w:rsid w:val="007659C7"/>
    <w:rsid w:val="00781EE5"/>
    <w:rsid w:val="0078762C"/>
    <w:rsid w:val="007905A9"/>
    <w:rsid w:val="007A3368"/>
    <w:rsid w:val="007A49E8"/>
    <w:rsid w:val="007D448C"/>
    <w:rsid w:val="007D59A0"/>
    <w:rsid w:val="007D6F52"/>
    <w:rsid w:val="007E79DF"/>
    <w:rsid w:val="007F1C6B"/>
    <w:rsid w:val="007F497B"/>
    <w:rsid w:val="007F6B9A"/>
    <w:rsid w:val="007F75F1"/>
    <w:rsid w:val="00804DD0"/>
    <w:rsid w:val="00812476"/>
    <w:rsid w:val="00816A6E"/>
    <w:rsid w:val="00816F8C"/>
    <w:rsid w:val="008244EA"/>
    <w:rsid w:val="00826DB0"/>
    <w:rsid w:val="00827744"/>
    <w:rsid w:val="00831A59"/>
    <w:rsid w:val="00832BC4"/>
    <w:rsid w:val="00855D48"/>
    <w:rsid w:val="0085657F"/>
    <w:rsid w:val="00863910"/>
    <w:rsid w:val="00873B46"/>
    <w:rsid w:val="00883564"/>
    <w:rsid w:val="0088396B"/>
    <w:rsid w:val="00890D3B"/>
    <w:rsid w:val="00892A91"/>
    <w:rsid w:val="008B3EFB"/>
    <w:rsid w:val="008B5FCB"/>
    <w:rsid w:val="008C1F2D"/>
    <w:rsid w:val="008C4BFB"/>
    <w:rsid w:val="008E13CE"/>
    <w:rsid w:val="008E56CC"/>
    <w:rsid w:val="008F21D8"/>
    <w:rsid w:val="008F2AAE"/>
    <w:rsid w:val="008F787F"/>
    <w:rsid w:val="00903AF6"/>
    <w:rsid w:val="00906DCA"/>
    <w:rsid w:val="0090786A"/>
    <w:rsid w:val="00907DA7"/>
    <w:rsid w:val="00911E9C"/>
    <w:rsid w:val="009131D0"/>
    <w:rsid w:val="009142E6"/>
    <w:rsid w:val="0091577C"/>
    <w:rsid w:val="009230A2"/>
    <w:rsid w:val="00925253"/>
    <w:rsid w:val="00934367"/>
    <w:rsid w:val="0094059B"/>
    <w:rsid w:val="00940947"/>
    <w:rsid w:val="009520D9"/>
    <w:rsid w:val="009539B9"/>
    <w:rsid w:val="00954FA1"/>
    <w:rsid w:val="009609E4"/>
    <w:rsid w:val="00964FE0"/>
    <w:rsid w:val="009845A4"/>
    <w:rsid w:val="009900E0"/>
    <w:rsid w:val="009906C9"/>
    <w:rsid w:val="009929F4"/>
    <w:rsid w:val="00994062"/>
    <w:rsid w:val="009A632E"/>
    <w:rsid w:val="009B5CF1"/>
    <w:rsid w:val="009C40A3"/>
    <w:rsid w:val="009D4EF9"/>
    <w:rsid w:val="009E4BCC"/>
    <w:rsid w:val="009E75EC"/>
    <w:rsid w:val="009F51FD"/>
    <w:rsid w:val="00A0026E"/>
    <w:rsid w:val="00A0381C"/>
    <w:rsid w:val="00A25AB1"/>
    <w:rsid w:val="00A25E5F"/>
    <w:rsid w:val="00A2645E"/>
    <w:rsid w:val="00A3261C"/>
    <w:rsid w:val="00A377F9"/>
    <w:rsid w:val="00A44A56"/>
    <w:rsid w:val="00A459A2"/>
    <w:rsid w:val="00A54DDC"/>
    <w:rsid w:val="00A61105"/>
    <w:rsid w:val="00A6421D"/>
    <w:rsid w:val="00A6604D"/>
    <w:rsid w:val="00A70204"/>
    <w:rsid w:val="00A71F00"/>
    <w:rsid w:val="00A752F5"/>
    <w:rsid w:val="00A775A8"/>
    <w:rsid w:val="00A862FD"/>
    <w:rsid w:val="00A8662A"/>
    <w:rsid w:val="00AA03AD"/>
    <w:rsid w:val="00AA2DD9"/>
    <w:rsid w:val="00AA587F"/>
    <w:rsid w:val="00AA69B7"/>
    <w:rsid w:val="00AA7D7B"/>
    <w:rsid w:val="00AB100D"/>
    <w:rsid w:val="00AB1BF0"/>
    <w:rsid w:val="00AB5B27"/>
    <w:rsid w:val="00AC403B"/>
    <w:rsid w:val="00AC45D5"/>
    <w:rsid w:val="00AC6CB3"/>
    <w:rsid w:val="00AD2C35"/>
    <w:rsid w:val="00AD3935"/>
    <w:rsid w:val="00AD3B21"/>
    <w:rsid w:val="00AD63D0"/>
    <w:rsid w:val="00AE3DAC"/>
    <w:rsid w:val="00AE5A28"/>
    <w:rsid w:val="00B05131"/>
    <w:rsid w:val="00B15447"/>
    <w:rsid w:val="00B16EE2"/>
    <w:rsid w:val="00B25F36"/>
    <w:rsid w:val="00B31D08"/>
    <w:rsid w:val="00B325EF"/>
    <w:rsid w:val="00B41F91"/>
    <w:rsid w:val="00B424CB"/>
    <w:rsid w:val="00B4310F"/>
    <w:rsid w:val="00B455EA"/>
    <w:rsid w:val="00B45723"/>
    <w:rsid w:val="00B5292A"/>
    <w:rsid w:val="00B52C59"/>
    <w:rsid w:val="00B57AA4"/>
    <w:rsid w:val="00B61F68"/>
    <w:rsid w:val="00B77D9E"/>
    <w:rsid w:val="00B87E4F"/>
    <w:rsid w:val="00B940B0"/>
    <w:rsid w:val="00B967A3"/>
    <w:rsid w:val="00B976FD"/>
    <w:rsid w:val="00B97C8F"/>
    <w:rsid w:val="00BA3C2C"/>
    <w:rsid w:val="00BA6B72"/>
    <w:rsid w:val="00BB5535"/>
    <w:rsid w:val="00BC232F"/>
    <w:rsid w:val="00BD2566"/>
    <w:rsid w:val="00BE38AB"/>
    <w:rsid w:val="00BE3D61"/>
    <w:rsid w:val="00BF2359"/>
    <w:rsid w:val="00BF5C4F"/>
    <w:rsid w:val="00C014A2"/>
    <w:rsid w:val="00C0189E"/>
    <w:rsid w:val="00C01978"/>
    <w:rsid w:val="00C053BF"/>
    <w:rsid w:val="00C11A39"/>
    <w:rsid w:val="00C2682D"/>
    <w:rsid w:val="00C306F3"/>
    <w:rsid w:val="00C307B3"/>
    <w:rsid w:val="00C31C1E"/>
    <w:rsid w:val="00C3595B"/>
    <w:rsid w:val="00C370DE"/>
    <w:rsid w:val="00C37EC0"/>
    <w:rsid w:val="00C52E96"/>
    <w:rsid w:val="00C541EA"/>
    <w:rsid w:val="00C600E2"/>
    <w:rsid w:val="00C637C1"/>
    <w:rsid w:val="00C63FC1"/>
    <w:rsid w:val="00C72A57"/>
    <w:rsid w:val="00C83F61"/>
    <w:rsid w:val="00C90DEF"/>
    <w:rsid w:val="00C91D46"/>
    <w:rsid w:val="00CA041E"/>
    <w:rsid w:val="00CA4AAF"/>
    <w:rsid w:val="00CC0B51"/>
    <w:rsid w:val="00CC1965"/>
    <w:rsid w:val="00CC4437"/>
    <w:rsid w:val="00CC48EC"/>
    <w:rsid w:val="00CC7E0C"/>
    <w:rsid w:val="00CD3A8A"/>
    <w:rsid w:val="00CD732D"/>
    <w:rsid w:val="00CE66C5"/>
    <w:rsid w:val="00CE6943"/>
    <w:rsid w:val="00CF4AE0"/>
    <w:rsid w:val="00CF7BE1"/>
    <w:rsid w:val="00D024BF"/>
    <w:rsid w:val="00D040E3"/>
    <w:rsid w:val="00D073D6"/>
    <w:rsid w:val="00D20D58"/>
    <w:rsid w:val="00D2306F"/>
    <w:rsid w:val="00D26252"/>
    <w:rsid w:val="00D366E6"/>
    <w:rsid w:val="00D57C28"/>
    <w:rsid w:val="00D645C0"/>
    <w:rsid w:val="00D71238"/>
    <w:rsid w:val="00D71568"/>
    <w:rsid w:val="00D73B9B"/>
    <w:rsid w:val="00D76E28"/>
    <w:rsid w:val="00D8044C"/>
    <w:rsid w:val="00D813A2"/>
    <w:rsid w:val="00D835D2"/>
    <w:rsid w:val="00DA56B9"/>
    <w:rsid w:val="00DB0C0A"/>
    <w:rsid w:val="00DB61C0"/>
    <w:rsid w:val="00DC1FBA"/>
    <w:rsid w:val="00DD7DD2"/>
    <w:rsid w:val="00DF1C58"/>
    <w:rsid w:val="00E06156"/>
    <w:rsid w:val="00E06684"/>
    <w:rsid w:val="00E0776B"/>
    <w:rsid w:val="00E15BAA"/>
    <w:rsid w:val="00E24FB9"/>
    <w:rsid w:val="00E323E7"/>
    <w:rsid w:val="00E409D3"/>
    <w:rsid w:val="00E4126A"/>
    <w:rsid w:val="00E43AFD"/>
    <w:rsid w:val="00E461D7"/>
    <w:rsid w:val="00E572B0"/>
    <w:rsid w:val="00E64EE3"/>
    <w:rsid w:val="00E678E8"/>
    <w:rsid w:val="00E73680"/>
    <w:rsid w:val="00E75BD2"/>
    <w:rsid w:val="00E84188"/>
    <w:rsid w:val="00E87865"/>
    <w:rsid w:val="00E87877"/>
    <w:rsid w:val="00EA508D"/>
    <w:rsid w:val="00EB2855"/>
    <w:rsid w:val="00EB3086"/>
    <w:rsid w:val="00EC0EA0"/>
    <w:rsid w:val="00EC4367"/>
    <w:rsid w:val="00EC5720"/>
    <w:rsid w:val="00EC5F15"/>
    <w:rsid w:val="00ED460B"/>
    <w:rsid w:val="00ED68BE"/>
    <w:rsid w:val="00ED769A"/>
    <w:rsid w:val="00EE18E1"/>
    <w:rsid w:val="00EF5A74"/>
    <w:rsid w:val="00EF7553"/>
    <w:rsid w:val="00EF77A9"/>
    <w:rsid w:val="00EF7DA3"/>
    <w:rsid w:val="00F16AD5"/>
    <w:rsid w:val="00F17969"/>
    <w:rsid w:val="00F36AE8"/>
    <w:rsid w:val="00F40E7B"/>
    <w:rsid w:val="00F44EA8"/>
    <w:rsid w:val="00F55879"/>
    <w:rsid w:val="00F60CAE"/>
    <w:rsid w:val="00F617FB"/>
    <w:rsid w:val="00F63296"/>
    <w:rsid w:val="00F70A53"/>
    <w:rsid w:val="00F82141"/>
    <w:rsid w:val="00F865F4"/>
    <w:rsid w:val="00F92935"/>
    <w:rsid w:val="00F95342"/>
    <w:rsid w:val="00FA5042"/>
    <w:rsid w:val="00FA6425"/>
    <w:rsid w:val="00FB2124"/>
    <w:rsid w:val="00FB2AFB"/>
    <w:rsid w:val="00FB4B04"/>
    <w:rsid w:val="00FC0075"/>
    <w:rsid w:val="00FC1200"/>
    <w:rsid w:val="00FC4617"/>
    <w:rsid w:val="00FD204D"/>
    <w:rsid w:val="00FD6EAC"/>
    <w:rsid w:val="00FD7BA2"/>
    <w:rsid w:val="00FE3179"/>
    <w:rsid w:val="00FE5AC9"/>
    <w:rsid w:val="00FF2A8A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0A58C-0086-445B-871D-B70F749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77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77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0189E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8B3E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3EFB"/>
  </w:style>
  <w:style w:type="paragraph" w:styleId="ae">
    <w:name w:val="footer"/>
    <w:basedOn w:val="a"/>
    <w:link w:val="af"/>
    <w:uiPriority w:val="99"/>
    <w:unhideWhenUsed/>
    <w:rsid w:val="008B3E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3EFB"/>
  </w:style>
  <w:style w:type="paragraph" w:styleId="af0">
    <w:name w:val="List Paragraph"/>
    <w:basedOn w:val="a"/>
    <w:uiPriority w:val="34"/>
    <w:qFormat/>
    <w:rsid w:val="003963FA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9A632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632E"/>
  </w:style>
  <w:style w:type="character" w:customStyle="1" w:styleId="af3">
    <w:name w:val="Текст примечания Знак"/>
    <w:basedOn w:val="a0"/>
    <w:link w:val="af2"/>
    <w:uiPriority w:val="99"/>
    <w:semiHidden/>
    <w:rsid w:val="009A632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632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A632E"/>
    <w:rPr>
      <w:b/>
      <w:bCs/>
    </w:rPr>
  </w:style>
  <w:style w:type="paragraph" w:customStyle="1" w:styleId="ConsPlusNormal">
    <w:name w:val="ConsPlusNormal"/>
    <w:rsid w:val="0085657F"/>
    <w:pPr>
      <w:autoSpaceDE w:val="0"/>
      <w:autoSpaceDN w:val="0"/>
    </w:pPr>
    <w:rPr>
      <w:rFonts w:eastAsia="Times New Roman"/>
      <w:color w:val="auto"/>
      <w:sz w:val="22"/>
    </w:rPr>
  </w:style>
  <w:style w:type="table" w:styleId="af6">
    <w:name w:val="Table Grid"/>
    <w:basedOn w:val="a1"/>
    <w:uiPriority w:val="39"/>
    <w:rsid w:val="0038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6473-AC26-417C-A01F-F76F998E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</dc:creator>
  <cp:lastModifiedBy>Федорова Галина</cp:lastModifiedBy>
  <cp:revision>11</cp:revision>
  <cp:lastPrinted>2022-12-15T08:21:00Z</cp:lastPrinted>
  <dcterms:created xsi:type="dcterms:W3CDTF">2022-09-08T06:52:00Z</dcterms:created>
  <dcterms:modified xsi:type="dcterms:W3CDTF">2022-12-15T08:26:00Z</dcterms:modified>
</cp:coreProperties>
</file>