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EF73B2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3B2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EF73B2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3B2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Pr="00EF73B2" w:rsidRDefault="0046094E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3B2">
        <w:rPr>
          <w:rFonts w:ascii="Times New Roman" w:hAnsi="Times New Roman" w:cs="Times New Roman"/>
          <w:sz w:val="24"/>
          <w:szCs w:val="24"/>
        </w:rPr>
        <w:t xml:space="preserve">РЫБОХОЗЯЙСТВЕННОГО ЗНАЧЕНИЯ </w:t>
      </w:r>
      <w:r w:rsidR="00217880" w:rsidRPr="00EF73B2">
        <w:rPr>
          <w:rFonts w:ascii="Times New Roman" w:hAnsi="Times New Roman" w:cs="Times New Roman"/>
          <w:sz w:val="24"/>
          <w:szCs w:val="24"/>
        </w:rPr>
        <w:t>БРЯНСКОЙ ОБЛАСТИ</w:t>
      </w:r>
    </w:p>
    <w:p w:rsidR="0046094E" w:rsidRPr="00EF73B2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23"/>
        <w:gridCol w:w="7030"/>
      </w:tblGrid>
      <w:tr w:rsidR="0046094E" w:rsidRPr="00EF73B2" w:rsidTr="00217880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4E" w:rsidRPr="00EF73B2" w:rsidRDefault="0046094E" w:rsidP="008A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2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4E" w:rsidRPr="00EF73B2" w:rsidRDefault="0046094E" w:rsidP="008A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2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  <w:tr w:rsidR="00357422" w:rsidRPr="004E02A9" w:rsidTr="00B87E5F"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422" w:rsidRPr="004E02A9" w:rsidRDefault="00357422" w:rsidP="0035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2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703"/>
            <w:bookmarkStart w:id="1" w:name="Par5172"/>
            <w:bookmarkStart w:id="2" w:name="Par5365"/>
            <w:bookmarkEnd w:id="0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(город Брянск):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53°27'70"42 с.ш. 34°36'67"55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53°27'60"62 с.ш. 34°36'76"67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(Володарский район, Советский район города Брянска):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53°25'93'45 с.ш. 34°39'99"89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53°26'01"20 с.ш. 34°39'94"53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 мост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(Бежицкий район города Брянска): 500 м вверх и вниз по течению от моста "Первомайский":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53°17'45,1" с.ш. 34°18'03,6"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53°17'34,9" с.ш. 34°18'48,6"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Затон Московский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 xml:space="preserve">река Десна (город Брянск): </w:t>
            </w:r>
            <w:proofErr w:type="gramStart"/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 w:rsidRPr="00271DB2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микрорайона Московский: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53°17'35,8" с.ш. 34°18'47,5"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53°17'2 2" с.ш. 34°19'2 5"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Урочище городище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(город Брянск): 350 м от впадения реки Болва вниз по течению: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53°17'0 5" с.ш. 34°20'2 4"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53°16'57,9" с.ш. 34°20'37,7"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мост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(Фокинский район, Советский район города Брянска): 600 м вверх и вниз по течению от моста Черный: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53°13'43,2" с.ш. 34°22'06,4"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53°13'08,7" с.ш. 34°21'37,6"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мост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(Володарский район, Советский район города Брянска): 500 м вверх по течению и 700 м вниз по течению от моста Октябрьский: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53°15'47,7" с.ш. 34°23'53,0"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53°15'17" с.ш. 34°23'47,5"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(Володарский район, Советский район, город Брянск): 500 м вверх и вниз по течению от моста Чугунный: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53°25'72"29 с.ш. 34°40'13"70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53°25'43"21 с.ш. 34°39'90"74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271DB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(город Брянск): Урочище Городище: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53°28'49"64 с.ш. 34°33'45"39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53°28'43"21 с.ш. 34°33'66"42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05EA4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(Фокинский район города Брянска): залив ниже городских очистных сооружений: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53°12'58,5" с.ш. 34°21'26,3"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53°12'58,6" с.ш. 34°21'36,8"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53°12'48,3" с.ш. 34°21'15,4"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53°12'47" с.ш. 34°21'16,0"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05EA4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(Брянский район):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53°21'73"39 с.ш. 34°35'40"55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53°21'61"03 с.ш. 34°35'29"82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53°21'59"23 с.ш. 34°35'50"85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53°21'73"14 с.ш. 34°35'52"56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05EA4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Урочище Башкир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(Брянский район): в районе поселка Добрунь, старое русло реки протяженностью 4800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53°10'47,0" с.ш. 34°15'1 5"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53°09'55,0" с.ш. 34°14'45,9"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05EA4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Палужье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(Выгоничский район): пойменные луга: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53°08'03,4" с.ш. 34°10'36,8"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53°07'50,9" с.ш. 34°13'07,3"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53°07'24,6" с.ш. 34°13'0 4"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53°07'2 4" с.ш. 34°11'56,3"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5. 53°07'29,8" с.ш. 34°09'54,9"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05EA4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(Володарский район, город Брянск):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53°25'43"21 с.ш. 34°39'90"74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53°26'76"82 с.ш. 34°39'20"92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53°26'84"60 с.ш. 34°39'33"26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53°26'69"87 с.ш. 34°39'53"75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05EA4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(Рогнединский район):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53°90'71"52 с.ш. 33°66'29"08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53°90'86"25 с.ш. 33°66'28"49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53°90'86"25 с.ш. 33°66'39"38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53°90'68"89 с.ш. 33°66'35"88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05EA4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(Рогнединский район): урочище Чечеринка (1,5 га):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53°75'08"84 с.ш. 33°77'86"37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53°75'43"58 с.ш. 33°77'71"49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Гаванское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(Навлинский район): пойменное озеро Гаванское: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52°87'73"06 с.ш. 34°01'99"88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52°87'69"52 с.ш. 34°02'10"61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52°87'49"38 с.ш. 34°00'19"56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52°87'51"72 с.ш. 34°00'17"45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5. 52°87'74"46 с.ш. 34°02'03"62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зеро Ловча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(Выгоничский район), озеро Ловча: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53°06'71"96 с.ш. 34°09'33"32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53°06'68"82 с.ш. 34°09'35"92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53°05'87"05 с.ш. 34°08'74"46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53°05'86"93 с.ш. 34°08'72"66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53°06'72"02 с.ш. 34°09'33"30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зеро Боровень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(Выгоничский район) озеро Боровень: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52°95'25"85 с.ш. 34°02'90"1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52°95'2"44 с.ш. 34°03'05"17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52°94'02"60 с.ш. 34°03'15"75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52°94'03"38 с.ш. 34°03'12"65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Уручье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(Выгоничский район): затон в районе села Уручье: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52°54'36,3" с.ш., 33°58'56,7"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52°54'38,0" с.ш., 33°58'59,2"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52°54'4 5" с.ш., 33°58'36,5"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(Выгоничский район):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52°91'02"58 с.ш. 33°98'25"45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52°91'05"49 с.ш. 33°98'20"17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52°91'15"02 с.ш. 33°98'23"22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52°91'09"88 с.ш. 33°98'31"91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136C82" w:rsidRDefault="00136C82" w:rsidP="0027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Улуково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(Выгоничский район):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52°97'38"08 с.ш. 34°02'46"09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52°97'39"10 с.ш. 34°02'42"15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52°97'46"98 с.ш. 34°02'56"79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52°97'45"75 с.ш. 34°02'75"78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5. 52°97'39"11 с.ш. 34°02'82"16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6. 52°97'32"80 с.ш. 34°02'78"95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7. 52°97'33"51 с.ш. 34°02'76"37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8. 52°97'40"18 с.ш. 34°02'76"59 в.д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9. 52°97'43"52 с.ш. 34°02'61"83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10. 52°97'37"88 с.ш. 34°02'45"42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(Трубчевский район): от места впадения реки Навля вниз по течению протяженностью 2000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52°42'17,6" с.ш. 34°01'13,1"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52°41'17,4" с.ш. 34°00'37,9"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Бетча и Озеро (Трубчевский район): 1000 м вверх по течению от автомобильного моста и до впадения в реку Десна: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52°38'2 2" с.ш., 34°01'3 5"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52°38'1 0" с.ш. 34°00'48,2"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52°37'30,9" с.ш. 34°00'39,2"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Десенка (Трубчевский район): в районе деревни Удолье, протяженностью 2500 м вверх по течению от впадения в реку Быстрик: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52°32'29,4" с.ш. 33°38'03,0"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52°31'2 8" с.ш. 33°37'0 7"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Болва (Бежицкий район, Володарский район города Брянска): вверх по течению протяженностью 500 м от автомобильного моста через реку Болва: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53°17'3 2" с.ш. 34°20'06,5"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53°17'43,9" с.ш. 34°20'04,9"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53°17'47,0" с.ш. 34°20'2 4"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136C82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Аховские луга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Снежеть (Брянский район): Аховские луга (всего 100 га):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53°20'28"11 с.ш. 34°80'48"66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53°18'13"67 с.ш. 34°84'07"43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AB460D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Березовая заводь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Снежеть (Брянский район): затон: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53°13'3 8" с.ш. 34°41'19,9"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53°13'34,7" с.ш. 34°41'27,1"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53°13'4 9" с.ш. 34°41'20,5"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AB460D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 заводь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Снежеть (Брянский район): затон: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53°13'33,3" с.ш., 34°42'07,1"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53°13'33,0" с.ш. 34°42'17,8"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53°13'39,8" с.ш. 34°42'16,9"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9F483C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Десна (Брянский район): мелководные участки обводненных карьеров Орлик N 1, 2, 3, 4, 5 20 м вглубь акватории вдоль всей береговой линии: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53°18'24,0" с.ш. 34°15'21,4"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53°18'43,3" с.ш. 34°14'35,9"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53°19'2,3" с.ш. 34°13'53,6"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53°19'25,1" с.ш. 34°12'35,9"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5. 53°19'50,1" с.ш. 34°12'9,6"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9F483C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Ипуть (Клинцовский район): верх по течению от впадения реки Вепринка до автомобильного моста в районе села Ущерпье, протяженностью 1600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52°42'5 9" с.ш., 31°53'47,2"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52°42'04,2" с.ш. 31°54'04,5"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9F483C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Ипуть (Новозыбковский район): в районе села Новые Бобовичи, протяженностью 1000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52°37'35,9" с.ш. 31°44'33,5"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52°37'0 7" с.ш. 31°44'29,8"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9F483C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Халеевический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Ипуть (Новозыбковский район): затон в районе села Халеевичи: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52°40'55,1" с.ш. 31°52'3 1"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52°40'49,6" с.ш. 31°52'47,2"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Ягодницкий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Ипуть (Новозыбковский район): в районе села Ягодное, протяженностью 1300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52°40'50,6" с.ш. 31°50'55,7"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52°40'56,9" с.ш. 31°51'56,0"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Ипуть и затоны (Новозыбковский район): в районе села Карна, протяженностью 1000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52°33'43,9" с.ш. 31°45'4 5"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52°33'20,8" с.ш. 31°45'17,8"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озеро Заломенье (Клинцовский район): 35 га, 20 м вглубь акватории вдоль всей береговой линии: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52°53'41,8" с.ш. 32°03'16,2"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52°53'52,9" с.ш. 32°02'57,0"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3. 52°54'1,3" с.ш. 32°03'19,6"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4. 52°53'51,4" с.ш. 32°03'34,4"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ручей Сатанин (Климовский район): на протяжении 2 км от устья: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52°40'16"48 с.ш. 32°15'67"14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52°39'09"76 с.ш. 32°18'04"33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(Почепский район): в районе села Азарово, протяженностью 600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53°00'4 8" с.ш. 33°32'37,9"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53°00'34,9" с.ш. 33°32'1 7"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(Почепский район): в районе села Рогово, протяженностью 270 м от впадения реки Рожок: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52°51'18,5" с.ш. 33°22'20,2"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52°51'14,1" с.ш. 33°22'07,7"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(Почепский район): в районе села Баклань, протяженностью 1500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52°44'2 9" с.ш. 33°16'0 1"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52°43'36,5" с.ш. 33°16'26,3"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(Погарский район): в районе деревни Юрково, протяженностью 900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52°43'10,9" с.ш. 33°17'03"2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52°42'5 9" с.ш. 33°17'40"8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(Погарский район): в районе села Юдиново, протяженностью 600 м. вниз по течению и 500 м вверх по течению от автомобильного моста: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52°39'59,8" с.ш. 33°17'29,0"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52°39'5 6" с.ш. 33°16'43,9"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(Погарский район): в районе села Посудичи протяженностью 600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52°36'24,6" с.ш. 33°16'03,6"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52°36'09,7" с.ш. 33°15'44,1"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(Погарский район): вниз по течению от места впадения ручья Холопец в реку Судость, в районе деревни Яковлевичи, протяженностью 800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52°35'42" с.ш. 33°15'34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52°35'20,7" с.ш. 33°15'38,5"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(Погарский район): в районе села Курово, вверх по течению от автомобильного моста протяженностью 1200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52°31'55,3" с.ш. 33°17'30,7"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52°31'23,0" с.ш. 33°17'38,5"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(Погарский район): в районе населенного пункта Суворово (2 га):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52°50'96"89 с.ш. 33°28'33"06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52°51'31"38 с.ш. 33°28'69"35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Судость (Погарский район): в районе населенного пункта Марковск (2,3 га):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52°41'34"15 с.ш. 33°26'89"05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52°42'08"95 с.ш. 33°25'73"54 в.д.</w:t>
            </w:r>
          </w:p>
        </w:tc>
      </w:tr>
      <w:tr w:rsidR="00271DB2" w:rsidRPr="004E02A9" w:rsidTr="009B2DAA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4E02A9" w:rsidRDefault="0059771E" w:rsidP="0027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река Суд</w:t>
            </w:r>
            <w:bookmarkStart w:id="3" w:name="_GoBack"/>
            <w:bookmarkEnd w:id="3"/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ость (Погарский район): вверх по течению от автомобильного моста районе села Сопычи протяженностью 800 м: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1. 52°22'20,2" с.ш. 33°20'5 8" в.д.</w:t>
            </w:r>
          </w:p>
          <w:p w:rsidR="00271DB2" w:rsidRPr="00271DB2" w:rsidRDefault="00271DB2" w:rsidP="0027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B2">
              <w:rPr>
                <w:rFonts w:ascii="Times New Roman" w:hAnsi="Times New Roman" w:cs="Times New Roman"/>
                <w:sz w:val="24"/>
                <w:szCs w:val="24"/>
              </w:rPr>
              <w:t>2. 52°21'54,7" с.ш. 33°20'5 4" в.д.</w:t>
            </w:r>
          </w:p>
        </w:tc>
      </w:tr>
    </w:tbl>
    <w:p w:rsidR="004E02A9" w:rsidRPr="004E02A9" w:rsidRDefault="004E02A9" w:rsidP="004E02A9">
      <w:pPr>
        <w:rPr>
          <w:rFonts w:ascii="Times New Roman" w:hAnsi="Times New Roman" w:cs="Times New Roman"/>
          <w:sz w:val="24"/>
          <w:szCs w:val="24"/>
        </w:rPr>
      </w:pPr>
    </w:p>
    <w:sectPr w:rsidR="004E02A9" w:rsidRPr="004E02A9" w:rsidSect="00C1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136C82"/>
    <w:rsid w:val="00217880"/>
    <w:rsid w:val="00271DB2"/>
    <w:rsid w:val="00357422"/>
    <w:rsid w:val="0046094E"/>
    <w:rsid w:val="004E02A9"/>
    <w:rsid w:val="00505EA4"/>
    <w:rsid w:val="0059771E"/>
    <w:rsid w:val="0067606A"/>
    <w:rsid w:val="006D6F00"/>
    <w:rsid w:val="009F483C"/>
    <w:rsid w:val="00AB460D"/>
    <w:rsid w:val="00C16188"/>
    <w:rsid w:val="00E67DEA"/>
    <w:rsid w:val="00E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AFFA2-DCB8-48DA-9ECA-4C290D00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11</cp:revision>
  <dcterms:created xsi:type="dcterms:W3CDTF">2015-03-23T06:56:00Z</dcterms:created>
  <dcterms:modified xsi:type="dcterms:W3CDTF">2023-02-28T15:47:00Z</dcterms:modified>
</cp:coreProperties>
</file>