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66" w:rsidRPr="00AD0FCE" w:rsidRDefault="00890766" w:rsidP="00890766">
      <w:pPr>
        <w:jc w:val="center"/>
        <w:rPr>
          <w:rFonts w:ascii="Times New Roman" w:hAnsi="Times New Roman" w:cs="Times New Roman"/>
        </w:rPr>
      </w:pPr>
      <w:r w:rsidRPr="00AD0FCE">
        <w:rPr>
          <w:rFonts w:ascii="Times New Roman" w:hAnsi="Times New Roman" w:cs="Times New Roman"/>
        </w:rPr>
        <w:t>Карточка определения средней штучной навески, выпускаемых водных биоресурсов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"/>
        <w:gridCol w:w="1572"/>
        <w:gridCol w:w="1944"/>
        <w:gridCol w:w="1928"/>
        <w:gridCol w:w="2176"/>
        <w:gridCol w:w="1159"/>
        <w:gridCol w:w="1220"/>
        <w:gridCol w:w="896"/>
        <w:gridCol w:w="1501"/>
        <w:gridCol w:w="1936"/>
      </w:tblGrid>
      <w:tr w:rsidR="00890766" w:rsidRPr="00AD0FCE" w:rsidTr="00FD0201">
        <w:tc>
          <w:tcPr>
            <w:tcW w:w="454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№</w:t>
            </w:r>
          </w:p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Вид выпускаемых водных биоресурсов</w:t>
            </w:r>
          </w:p>
        </w:tc>
        <w:tc>
          <w:tcPr>
            <w:tcW w:w="1944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Наименование территориального управления Росрыболовства, на территории осуществления полномочий которого осуществляется выпуск ВБР</w:t>
            </w:r>
          </w:p>
        </w:tc>
        <w:tc>
          <w:tcPr>
            <w:tcW w:w="1928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Сведения о рыбоводном хозяйстве (наименование, местонахождения и адрес)</w:t>
            </w:r>
          </w:p>
        </w:tc>
        <w:tc>
          <w:tcPr>
            <w:tcW w:w="2176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Наименование водного объекта рыбохозяйственного значения</w:t>
            </w:r>
          </w:p>
        </w:tc>
        <w:tc>
          <w:tcPr>
            <w:tcW w:w="1159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Номер пруда, бассейна.</w:t>
            </w:r>
          </w:p>
        </w:tc>
        <w:tc>
          <w:tcPr>
            <w:tcW w:w="1220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Дата выпуска ВБР</w:t>
            </w:r>
          </w:p>
        </w:tc>
        <w:tc>
          <w:tcPr>
            <w:tcW w:w="896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Время взятия пробы</w:t>
            </w:r>
          </w:p>
        </w:tc>
        <w:tc>
          <w:tcPr>
            <w:tcW w:w="1501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Данные контрольной пробы (общая масса, г; кол-во шт. в пробе; средняя штучная навеска, г)</w:t>
            </w:r>
          </w:p>
        </w:tc>
        <w:tc>
          <w:tcPr>
            <w:tcW w:w="1936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Недостатки в работе по учету водных биоресурсов, рекомендации к устранению</w:t>
            </w:r>
          </w:p>
        </w:tc>
      </w:tr>
      <w:tr w:rsidR="00890766" w:rsidRPr="00AD0FCE" w:rsidTr="00FD0201">
        <w:tc>
          <w:tcPr>
            <w:tcW w:w="454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90766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  <w:p w:rsidR="00890766" w:rsidRPr="00506F6C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1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</w:tcPr>
          <w:p w:rsidR="00890766" w:rsidRPr="00AD0FCE" w:rsidRDefault="00890766" w:rsidP="00FD020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90766" w:rsidRDefault="00890766" w:rsidP="00890766">
      <w:pPr>
        <w:jc w:val="both"/>
        <w:rPr>
          <w:rFonts w:ascii="Times New Roman" w:hAnsi="Times New Roman" w:cs="Times New Roman"/>
        </w:rPr>
      </w:pPr>
    </w:p>
    <w:tbl>
      <w:tblPr>
        <w:tblStyle w:val="1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953"/>
        <w:gridCol w:w="3261"/>
      </w:tblGrid>
      <w:tr w:rsidR="00890766" w:rsidRPr="00DC0BC9" w:rsidTr="00FD0201">
        <w:trPr>
          <w:trHeight w:val="1381"/>
        </w:trPr>
        <w:tc>
          <w:tcPr>
            <w:tcW w:w="5495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DC0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Pr="00DC0BC9">
              <w:rPr>
                <w:sz w:val="24"/>
                <w:szCs w:val="24"/>
              </w:rPr>
              <w:t>лена Комиссии</w:t>
            </w:r>
            <w:r>
              <w:rPr>
                <w:sz w:val="24"/>
                <w:szCs w:val="24"/>
              </w:rPr>
              <w:t xml:space="preserve">, уполномоченного </w:t>
            </w:r>
            <w:r w:rsidRPr="00055934">
              <w:rPr>
                <w:sz w:val="24"/>
                <w:szCs w:val="24"/>
              </w:rPr>
              <w:t>лица рыбоводного хозяйства</w:t>
            </w:r>
          </w:p>
        </w:tc>
        <w:tc>
          <w:tcPr>
            <w:tcW w:w="5953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t>ч</w:t>
            </w:r>
            <w:r w:rsidRPr="00DC0BC9">
              <w:rPr>
                <w:sz w:val="24"/>
                <w:szCs w:val="24"/>
              </w:rPr>
              <w:t>лена Комиссии</w:t>
            </w:r>
            <w:r>
              <w:rPr>
                <w:sz w:val="24"/>
                <w:szCs w:val="24"/>
              </w:rPr>
              <w:t xml:space="preserve">, уполномоченного </w:t>
            </w:r>
            <w:r w:rsidRPr="00055934">
              <w:rPr>
                <w:sz w:val="24"/>
                <w:szCs w:val="24"/>
              </w:rPr>
              <w:t>лица рыбоводного хозяйства</w:t>
            </w:r>
          </w:p>
        </w:tc>
        <w:tc>
          <w:tcPr>
            <w:tcW w:w="3261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 xml:space="preserve">Подпись </w:t>
            </w:r>
            <w:r>
              <w:rPr>
                <w:sz w:val="24"/>
                <w:szCs w:val="24"/>
              </w:rPr>
              <w:t>ч</w:t>
            </w:r>
            <w:r w:rsidRPr="00DC0BC9">
              <w:rPr>
                <w:sz w:val="24"/>
                <w:szCs w:val="24"/>
              </w:rPr>
              <w:t>лена Комиссии</w:t>
            </w:r>
            <w:r>
              <w:rPr>
                <w:sz w:val="24"/>
                <w:szCs w:val="24"/>
              </w:rPr>
              <w:t xml:space="preserve">, уполномоченного </w:t>
            </w:r>
            <w:r w:rsidRPr="00055934">
              <w:rPr>
                <w:sz w:val="24"/>
                <w:szCs w:val="24"/>
              </w:rPr>
              <w:t>лица рыбоводного хозяйства</w:t>
            </w:r>
            <w:r w:rsidRPr="00DC0BC9">
              <w:rPr>
                <w:sz w:val="24"/>
                <w:szCs w:val="24"/>
              </w:rPr>
              <w:t xml:space="preserve"> и печать (при наличии)</w:t>
            </w:r>
          </w:p>
        </w:tc>
      </w:tr>
      <w:tr w:rsidR="00890766" w:rsidRPr="00DC0BC9" w:rsidTr="00FD0201">
        <w:trPr>
          <w:trHeight w:val="806"/>
        </w:trPr>
        <w:tc>
          <w:tcPr>
            <w:tcW w:w="5495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5953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3261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</w:t>
            </w:r>
          </w:p>
        </w:tc>
      </w:tr>
      <w:tr w:rsidR="00890766" w:rsidRPr="00DC0BC9" w:rsidTr="00FD0201">
        <w:trPr>
          <w:trHeight w:val="842"/>
        </w:trPr>
        <w:tc>
          <w:tcPr>
            <w:tcW w:w="5495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5953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3261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</w:t>
            </w:r>
          </w:p>
        </w:tc>
      </w:tr>
      <w:tr w:rsidR="00890766" w:rsidRPr="00DC0BC9" w:rsidTr="00FD0201">
        <w:trPr>
          <w:trHeight w:val="842"/>
        </w:trPr>
        <w:tc>
          <w:tcPr>
            <w:tcW w:w="5495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5953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b/>
                <w:sz w:val="24"/>
                <w:szCs w:val="24"/>
              </w:rPr>
            </w:pPr>
            <w:r w:rsidRPr="00DC0BC9">
              <w:rPr>
                <w:b/>
                <w:sz w:val="24"/>
                <w:szCs w:val="24"/>
              </w:rPr>
              <w:t>_______________________________</w:t>
            </w:r>
          </w:p>
        </w:tc>
        <w:tc>
          <w:tcPr>
            <w:tcW w:w="3261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</w:t>
            </w:r>
          </w:p>
        </w:tc>
      </w:tr>
      <w:tr w:rsidR="00890766" w:rsidRPr="00DC0BC9" w:rsidTr="00FD0201">
        <w:trPr>
          <w:trHeight w:val="310"/>
        </w:trPr>
        <w:tc>
          <w:tcPr>
            <w:tcW w:w="5495" w:type="dxa"/>
          </w:tcPr>
          <w:p w:rsidR="00890766" w:rsidRPr="00DC0BC9" w:rsidRDefault="00890766" w:rsidP="00FD0201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5953" w:type="dxa"/>
          </w:tcPr>
          <w:p w:rsidR="00890766" w:rsidRPr="00DC0BC9" w:rsidRDefault="00890766" w:rsidP="00FD0201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3261" w:type="dxa"/>
          </w:tcPr>
          <w:p w:rsidR="00890766" w:rsidRPr="00DC0BC9" w:rsidRDefault="00890766" w:rsidP="00FD0201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</w:t>
            </w:r>
          </w:p>
        </w:tc>
      </w:tr>
    </w:tbl>
    <w:p w:rsidR="00890766" w:rsidRDefault="00890766" w:rsidP="00890766">
      <w:pPr>
        <w:jc w:val="center"/>
        <w:rPr>
          <w:rFonts w:ascii="Times New Roman" w:hAnsi="Times New Roman" w:cs="Times New Roman"/>
        </w:rPr>
      </w:pPr>
    </w:p>
    <w:p w:rsidR="00890766" w:rsidRPr="00AD0FCE" w:rsidRDefault="00890766" w:rsidP="00890766">
      <w:pPr>
        <w:jc w:val="center"/>
        <w:rPr>
          <w:rFonts w:ascii="Times New Roman" w:hAnsi="Times New Roman" w:cs="Times New Roman"/>
        </w:rPr>
      </w:pPr>
      <w:r w:rsidRPr="00AD0FCE">
        <w:rPr>
          <w:rFonts w:ascii="Times New Roman" w:hAnsi="Times New Roman" w:cs="Times New Roman"/>
        </w:rPr>
        <w:lastRenderedPageBreak/>
        <w:t>Карточка учета выпускаемых водных биоресурсов № 2</w:t>
      </w:r>
    </w:p>
    <w:tbl>
      <w:tblPr>
        <w:tblStyle w:val="a5"/>
        <w:tblW w:w="15001" w:type="dxa"/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1985"/>
        <w:gridCol w:w="2268"/>
        <w:gridCol w:w="2268"/>
        <w:gridCol w:w="1065"/>
        <w:gridCol w:w="1134"/>
        <w:gridCol w:w="764"/>
        <w:gridCol w:w="1504"/>
        <w:gridCol w:w="1134"/>
        <w:gridCol w:w="1495"/>
      </w:tblGrid>
      <w:tr w:rsidR="00890766" w:rsidRPr="00AD0FCE" w:rsidTr="00FD0201">
        <w:tc>
          <w:tcPr>
            <w:tcW w:w="421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№</w:t>
            </w:r>
          </w:p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3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Вид выпускаемых водных биоресурсов</w:t>
            </w:r>
          </w:p>
        </w:tc>
        <w:tc>
          <w:tcPr>
            <w:tcW w:w="1985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Наименование территориального управления Росрыболовства, на территории осуществления полномочий которого осуществляется выпуск ВБР</w:t>
            </w:r>
          </w:p>
        </w:tc>
        <w:tc>
          <w:tcPr>
            <w:tcW w:w="2268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Сведения о рыбоводном хозяйстве (наименование, местонахождения и адрес)</w:t>
            </w:r>
          </w:p>
        </w:tc>
        <w:tc>
          <w:tcPr>
            <w:tcW w:w="2268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Наименование водного объекта рыбохозяйственного значения</w:t>
            </w:r>
          </w:p>
        </w:tc>
        <w:tc>
          <w:tcPr>
            <w:tcW w:w="1065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Номер выростного сооружения</w:t>
            </w:r>
          </w:p>
        </w:tc>
        <w:tc>
          <w:tcPr>
            <w:tcW w:w="1134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Дата выпуска ВБР</w:t>
            </w:r>
          </w:p>
        </w:tc>
        <w:tc>
          <w:tcPr>
            <w:tcW w:w="764" w:type="dxa"/>
          </w:tcPr>
          <w:p w:rsidR="00890766" w:rsidRPr="007C6B2A" w:rsidRDefault="00890766" w:rsidP="00FD020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C6B2A">
              <w:rPr>
                <w:rFonts w:ascii="Times New Roman" w:hAnsi="Times New Roman" w:cs="Times New Roman"/>
                <w:sz w:val="20"/>
                <w:szCs w:val="20"/>
              </w:rPr>
              <w:t>Время выпуска</w:t>
            </w:r>
          </w:p>
        </w:tc>
        <w:tc>
          <w:tcPr>
            <w:tcW w:w="1504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Кол-во выпущенных биоресурсов объемно-весовом способах учета, тыс. шт.</w:t>
            </w:r>
          </w:p>
        </w:tc>
        <w:tc>
          <w:tcPr>
            <w:tcW w:w="1134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Кол-во ВБР посторонних видов</w:t>
            </w:r>
          </w:p>
        </w:tc>
        <w:tc>
          <w:tcPr>
            <w:tcW w:w="1495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Недостатки в работе по учету водных биоресурсов, рекомендации к устранению</w:t>
            </w:r>
          </w:p>
        </w:tc>
      </w:tr>
      <w:tr w:rsidR="00890766" w:rsidRPr="00AD0FCE" w:rsidTr="00FD0201">
        <w:tc>
          <w:tcPr>
            <w:tcW w:w="421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  <w:r w:rsidRPr="00AD0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0766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890766" w:rsidRPr="00AD0FCE" w:rsidRDefault="00890766" w:rsidP="00FD020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90766" w:rsidRPr="00AD0FCE" w:rsidRDefault="00890766" w:rsidP="00FD0201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890766" w:rsidRDefault="00890766" w:rsidP="00890766">
      <w:pPr>
        <w:rPr>
          <w:rFonts w:ascii="Times New Roman" w:hAnsi="Times New Roman" w:cs="Times New Roman"/>
        </w:rPr>
      </w:pPr>
    </w:p>
    <w:tbl>
      <w:tblPr>
        <w:tblStyle w:val="1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989"/>
        <w:gridCol w:w="3509"/>
      </w:tblGrid>
      <w:tr w:rsidR="00890766" w:rsidRPr="00DC0BC9" w:rsidTr="00FD0201">
        <w:trPr>
          <w:trHeight w:val="774"/>
        </w:trPr>
        <w:tc>
          <w:tcPr>
            <w:tcW w:w="5528" w:type="dxa"/>
          </w:tcPr>
          <w:p w:rsidR="00890766" w:rsidRPr="00DC0BC9" w:rsidRDefault="00890766" w:rsidP="00E731B2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DC0BC9">
              <w:rPr>
                <w:sz w:val="24"/>
                <w:szCs w:val="24"/>
              </w:rPr>
              <w:t xml:space="preserve"> </w:t>
            </w:r>
            <w:r w:rsidR="00E731B2">
              <w:rPr>
                <w:sz w:val="24"/>
                <w:szCs w:val="24"/>
              </w:rPr>
              <w:t>ч</w:t>
            </w:r>
            <w:r w:rsidRPr="00DC0BC9">
              <w:rPr>
                <w:sz w:val="24"/>
                <w:szCs w:val="24"/>
              </w:rPr>
              <w:t>лена К</w:t>
            </w:r>
            <w:bookmarkStart w:id="0" w:name="_GoBack"/>
            <w:bookmarkEnd w:id="0"/>
            <w:r w:rsidRPr="00DC0BC9">
              <w:rPr>
                <w:sz w:val="24"/>
                <w:szCs w:val="24"/>
              </w:rPr>
              <w:t>омиссии</w:t>
            </w:r>
            <w:r>
              <w:rPr>
                <w:sz w:val="24"/>
                <w:szCs w:val="24"/>
              </w:rPr>
              <w:t xml:space="preserve">, уполномоченного </w:t>
            </w:r>
            <w:r w:rsidRPr="00055934">
              <w:rPr>
                <w:sz w:val="24"/>
                <w:szCs w:val="24"/>
              </w:rPr>
              <w:t>лица рыбоводного хозяйства</w:t>
            </w:r>
          </w:p>
        </w:tc>
        <w:tc>
          <w:tcPr>
            <w:tcW w:w="598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t>ч</w:t>
            </w:r>
            <w:r w:rsidRPr="00DC0BC9">
              <w:rPr>
                <w:sz w:val="24"/>
                <w:szCs w:val="24"/>
              </w:rPr>
              <w:t>лена Комиссии</w:t>
            </w:r>
            <w:r>
              <w:rPr>
                <w:sz w:val="24"/>
                <w:szCs w:val="24"/>
              </w:rPr>
              <w:t xml:space="preserve">, уполномоченного </w:t>
            </w:r>
            <w:r w:rsidRPr="00055934">
              <w:rPr>
                <w:sz w:val="24"/>
                <w:szCs w:val="24"/>
              </w:rPr>
              <w:t>лица рыбоводного хозяйства</w:t>
            </w:r>
          </w:p>
        </w:tc>
        <w:tc>
          <w:tcPr>
            <w:tcW w:w="350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 xml:space="preserve">Подпись </w:t>
            </w:r>
            <w:r>
              <w:rPr>
                <w:sz w:val="24"/>
                <w:szCs w:val="24"/>
              </w:rPr>
              <w:t>ч</w:t>
            </w:r>
            <w:r w:rsidRPr="00DC0BC9">
              <w:rPr>
                <w:sz w:val="24"/>
                <w:szCs w:val="24"/>
              </w:rPr>
              <w:t>лена Комиссии</w:t>
            </w:r>
            <w:r>
              <w:rPr>
                <w:sz w:val="24"/>
                <w:szCs w:val="24"/>
              </w:rPr>
              <w:t xml:space="preserve">, уполномоченного </w:t>
            </w:r>
            <w:r w:rsidRPr="00055934">
              <w:rPr>
                <w:sz w:val="24"/>
                <w:szCs w:val="24"/>
              </w:rPr>
              <w:t>лица рыбоводного хозяйства</w:t>
            </w:r>
            <w:r w:rsidRPr="00DC0BC9">
              <w:rPr>
                <w:sz w:val="24"/>
                <w:szCs w:val="24"/>
              </w:rPr>
              <w:t xml:space="preserve"> и печать (при наличии)</w:t>
            </w:r>
          </w:p>
        </w:tc>
      </w:tr>
      <w:tr w:rsidR="00890766" w:rsidRPr="00DC0BC9" w:rsidTr="00FD0201">
        <w:trPr>
          <w:trHeight w:val="774"/>
        </w:trPr>
        <w:tc>
          <w:tcPr>
            <w:tcW w:w="5528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598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350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</w:t>
            </w:r>
          </w:p>
        </w:tc>
      </w:tr>
      <w:tr w:rsidR="00890766" w:rsidRPr="00DC0BC9" w:rsidTr="00FD0201">
        <w:trPr>
          <w:trHeight w:val="809"/>
        </w:trPr>
        <w:tc>
          <w:tcPr>
            <w:tcW w:w="5528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598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350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</w:t>
            </w:r>
          </w:p>
        </w:tc>
      </w:tr>
      <w:tr w:rsidR="00890766" w:rsidRPr="00DC0BC9" w:rsidTr="00FD0201">
        <w:trPr>
          <w:trHeight w:val="809"/>
        </w:trPr>
        <w:tc>
          <w:tcPr>
            <w:tcW w:w="5528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598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b/>
                <w:sz w:val="24"/>
                <w:szCs w:val="24"/>
              </w:rPr>
            </w:pPr>
            <w:r w:rsidRPr="00DC0BC9">
              <w:rPr>
                <w:b/>
                <w:sz w:val="24"/>
                <w:szCs w:val="24"/>
              </w:rPr>
              <w:t>_______________________________</w:t>
            </w:r>
          </w:p>
        </w:tc>
        <w:tc>
          <w:tcPr>
            <w:tcW w:w="350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</w:t>
            </w:r>
          </w:p>
        </w:tc>
      </w:tr>
      <w:tr w:rsidR="00890766" w:rsidRPr="00DC0BC9" w:rsidTr="00FD0201">
        <w:trPr>
          <w:trHeight w:val="70"/>
        </w:trPr>
        <w:tc>
          <w:tcPr>
            <w:tcW w:w="5528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598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3509" w:type="dxa"/>
          </w:tcPr>
          <w:p w:rsidR="00890766" w:rsidRPr="00DC0BC9" w:rsidRDefault="00890766" w:rsidP="00FD0201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0BC9">
              <w:rPr>
                <w:sz w:val="24"/>
                <w:szCs w:val="24"/>
              </w:rPr>
              <w:t>_________________________</w:t>
            </w:r>
          </w:p>
        </w:tc>
      </w:tr>
    </w:tbl>
    <w:p w:rsidR="00926D69" w:rsidRDefault="00926D69"/>
    <w:sectPr w:rsidR="00926D69" w:rsidSect="00890766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1C" w:rsidRDefault="000C5F1C">
      <w:pPr>
        <w:spacing w:after="0" w:line="240" w:lineRule="auto"/>
      </w:pPr>
      <w:r>
        <w:separator/>
      </w:r>
    </w:p>
  </w:endnote>
  <w:endnote w:type="continuationSeparator" w:id="0">
    <w:p w:rsidR="000C5F1C" w:rsidRDefault="000C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1C" w:rsidRDefault="000C5F1C">
      <w:pPr>
        <w:spacing w:after="0" w:line="240" w:lineRule="auto"/>
      </w:pPr>
      <w:r>
        <w:separator/>
      </w:r>
    </w:p>
  </w:footnote>
  <w:footnote w:type="continuationSeparator" w:id="0">
    <w:p w:rsidR="000C5F1C" w:rsidRDefault="000C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53" w:rsidRPr="00A277B2" w:rsidRDefault="000C5F1C" w:rsidP="00A27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E2" w:rsidRPr="00A277B2" w:rsidRDefault="000C5F1C" w:rsidP="00A27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66"/>
    <w:rsid w:val="000C5F1C"/>
    <w:rsid w:val="00890766"/>
    <w:rsid w:val="00926D69"/>
    <w:rsid w:val="00E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766"/>
  </w:style>
  <w:style w:type="table" w:styleId="a5">
    <w:name w:val="Table Grid"/>
    <w:basedOn w:val="a1"/>
    <w:uiPriority w:val="39"/>
    <w:rsid w:val="0089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89076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766"/>
  </w:style>
  <w:style w:type="table" w:styleId="a5">
    <w:name w:val="Table Grid"/>
    <w:basedOn w:val="a1"/>
    <w:uiPriority w:val="39"/>
    <w:rsid w:val="0089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89076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«ЦУРЭН»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Анна Владимировна</dc:creator>
  <cp:keywords/>
  <dc:description/>
  <cp:lastModifiedBy>Админ</cp:lastModifiedBy>
  <cp:revision>2</cp:revision>
  <dcterms:created xsi:type="dcterms:W3CDTF">2025-05-14T16:57:00Z</dcterms:created>
  <dcterms:modified xsi:type="dcterms:W3CDTF">2025-05-15T08:41:00Z</dcterms:modified>
</cp:coreProperties>
</file>