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343" w:rsidRDefault="00151343"/>
    <w:tbl>
      <w:tblPr>
        <w:tblStyle w:val="a4"/>
        <w:tblW w:w="0" w:type="auto"/>
        <w:tblInd w:w="5070" w:type="dxa"/>
        <w:tblLook w:val="04A0" w:firstRow="1" w:lastRow="0" w:firstColumn="1" w:lastColumn="0" w:noHBand="0" w:noVBand="1"/>
      </w:tblPr>
      <w:tblGrid>
        <w:gridCol w:w="5067"/>
      </w:tblGrid>
      <w:tr w:rsidR="00EA1AE0" w:rsidRPr="00DC2F7A" w:rsidTr="00DD0D41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A1AE0" w:rsidRPr="00DC2F7A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DC2F7A">
              <w:rPr>
                <w:sz w:val="24"/>
                <w:szCs w:val="24"/>
                <w:lang w:eastAsia="ar-SA"/>
              </w:rPr>
              <w:t>Утверждено</w:t>
            </w:r>
          </w:p>
          <w:p w:rsidR="00EA1AE0" w:rsidRPr="00DC2F7A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DC2F7A">
              <w:rPr>
                <w:sz w:val="24"/>
                <w:szCs w:val="24"/>
                <w:lang w:eastAsia="ar-SA"/>
              </w:rPr>
              <w:t>п</w:t>
            </w:r>
            <w:r w:rsidR="00EA1AE0" w:rsidRPr="00DC2F7A">
              <w:rPr>
                <w:sz w:val="24"/>
                <w:szCs w:val="24"/>
                <w:lang w:eastAsia="ar-SA"/>
              </w:rPr>
              <w:t>риказ</w:t>
            </w:r>
            <w:r w:rsidRPr="00DC2F7A">
              <w:rPr>
                <w:sz w:val="24"/>
                <w:szCs w:val="24"/>
                <w:lang w:eastAsia="ar-SA"/>
              </w:rPr>
              <w:t>ом</w:t>
            </w:r>
            <w:r w:rsidR="00EA1AE0" w:rsidRPr="00DC2F7A">
              <w:rPr>
                <w:sz w:val="24"/>
                <w:szCs w:val="24"/>
                <w:lang w:eastAsia="ar-SA"/>
              </w:rPr>
              <w:t xml:space="preserve"> Московско-Окского</w:t>
            </w:r>
          </w:p>
          <w:p w:rsidR="00EA1AE0" w:rsidRPr="00DC2F7A" w:rsidRDefault="00EA1AE0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DC2F7A">
              <w:rPr>
                <w:sz w:val="24"/>
                <w:szCs w:val="24"/>
                <w:lang w:eastAsia="ar-SA"/>
              </w:rPr>
              <w:t>территориального управления</w:t>
            </w:r>
          </w:p>
          <w:p w:rsidR="00EA1AE0" w:rsidRPr="006C6972" w:rsidRDefault="00EA1AE0" w:rsidP="00B847D4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DC2F7A">
              <w:rPr>
                <w:sz w:val="24"/>
                <w:szCs w:val="24"/>
                <w:lang w:eastAsia="ar-SA"/>
              </w:rPr>
              <w:t xml:space="preserve">Федерального агентства по рыболовству </w:t>
            </w:r>
            <w:r w:rsidRPr="00DC2F7A">
              <w:rPr>
                <w:sz w:val="24"/>
                <w:szCs w:val="24"/>
                <w:lang w:eastAsia="ar-SA"/>
              </w:rPr>
              <w:br/>
              <w:t>от «</w:t>
            </w:r>
            <w:r w:rsidR="00F70AFE" w:rsidRPr="00DC2F7A">
              <w:rPr>
                <w:sz w:val="24"/>
                <w:szCs w:val="24"/>
                <w:lang w:eastAsia="ar-SA"/>
              </w:rPr>
              <w:t>09</w:t>
            </w:r>
            <w:r w:rsidRPr="00DC2F7A">
              <w:rPr>
                <w:sz w:val="24"/>
                <w:szCs w:val="24"/>
                <w:lang w:eastAsia="ar-SA"/>
              </w:rPr>
              <w:t>»</w:t>
            </w:r>
            <w:r w:rsidR="00F70AFE" w:rsidRPr="00DC2F7A"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 w:rsidR="00F70AFE" w:rsidRPr="00DC2F7A">
              <w:rPr>
                <w:sz w:val="24"/>
                <w:szCs w:val="24"/>
                <w:lang w:eastAsia="ar-SA"/>
              </w:rPr>
              <w:t>февраля</w:t>
            </w:r>
            <w:r w:rsidR="00B97E42" w:rsidRPr="00DC2F7A">
              <w:rPr>
                <w:sz w:val="24"/>
                <w:szCs w:val="24"/>
                <w:lang w:eastAsia="ar-SA"/>
              </w:rPr>
              <w:t xml:space="preserve"> </w:t>
            </w:r>
            <w:r w:rsidR="00065F7E" w:rsidRPr="00DC2F7A">
              <w:rPr>
                <w:sz w:val="24"/>
                <w:szCs w:val="24"/>
                <w:lang w:eastAsia="ar-SA"/>
              </w:rPr>
              <w:t xml:space="preserve"> </w:t>
            </w:r>
            <w:r w:rsidRPr="00DC2F7A">
              <w:rPr>
                <w:sz w:val="24"/>
                <w:szCs w:val="24"/>
                <w:lang w:eastAsia="ar-SA"/>
              </w:rPr>
              <w:t>201</w:t>
            </w:r>
            <w:r w:rsidR="00086D62" w:rsidRPr="00DC2F7A">
              <w:rPr>
                <w:sz w:val="24"/>
                <w:szCs w:val="24"/>
                <w:lang w:eastAsia="ar-SA"/>
              </w:rPr>
              <w:t>7</w:t>
            </w:r>
            <w:proofErr w:type="gramEnd"/>
            <w:r w:rsidRPr="00DC2F7A">
              <w:rPr>
                <w:sz w:val="24"/>
                <w:szCs w:val="24"/>
                <w:lang w:eastAsia="ar-SA"/>
              </w:rPr>
              <w:t xml:space="preserve"> г.</w:t>
            </w:r>
            <w:r w:rsidR="00063D7E" w:rsidRPr="00DC2F7A">
              <w:rPr>
                <w:sz w:val="24"/>
                <w:szCs w:val="24"/>
                <w:lang w:eastAsia="ar-SA"/>
              </w:rPr>
              <w:t xml:space="preserve"> №</w:t>
            </w:r>
            <w:r w:rsidR="00B97E42" w:rsidRPr="00DC2F7A">
              <w:rPr>
                <w:sz w:val="24"/>
                <w:szCs w:val="24"/>
                <w:lang w:eastAsia="ar-SA"/>
              </w:rPr>
              <w:t xml:space="preserve"> </w:t>
            </w:r>
            <w:r w:rsidR="00063D7E" w:rsidRPr="00DC2F7A">
              <w:rPr>
                <w:sz w:val="24"/>
                <w:szCs w:val="24"/>
                <w:lang w:eastAsia="ar-SA"/>
              </w:rPr>
              <w:t xml:space="preserve"> </w:t>
            </w:r>
            <w:r w:rsidR="00DC2F7A" w:rsidRPr="006C6972">
              <w:rPr>
                <w:sz w:val="24"/>
                <w:szCs w:val="24"/>
                <w:lang w:eastAsia="ar-SA"/>
              </w:rPr>
              <w:t>19</w:t>
            </w:r>
          </w:p>
          <w:p w:rsidR="00B847D4" w:rsidRPr="00DC2F7A" w:rsidRDefault="00B847D4" w:rsidP="00B847D4">
            <w:pPr>
              <w:suppressAutoHyphens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A1AE0" w:rsidRPr="009B5973" w:rsidRDefault="00EA1AE0" w:rsidP="00151343">
      <w:pPr>
        <w:pStyle w:val="3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DC2F7A">
        <w:rPr>
          <w:sz w:val="24"/>
          <w:szCs w:val="24"/>
        </w:rPr>
        <w:t xml:space="preserve">Извещение о проведении </w:t>
      </w:r>
      <w:r w:rsidR="00065F7E" w:rsidRPr="00DC2F7A">
        <w:rPr>
          <w:sz w:val="24"/>
          <w:szCs w:val="24"/>
        </w:rPr>
        <w:t>аукциона</w:t>
      </w:r>
      <w:r w:rsidRPr="00DC2F7A">
        <w:rPr>
          <w:sz w:val="24"/>
          <w:szCs w:val="24"/>
        </w:rPr>
        <w:t xml:space="preserve"> на право заключения договора пользования</w:t>
      </w:r>
      <w:r w:rsidRPr="009B5973">
        <w:rPr>
          <w:sz w:val="24"/>
          <w:szCs w:val="24"/>
        </w:rPr>
        <w:t xml:space="preserve"> рыбоводным участком</w:t>
      </w:r>
      <w:r w:rsidR="00151343" w:rsidRPr="009B5973">
        <w:rPr>
          <w:sz w:val="24"/>
          <w:szCs w:val="24"/>
        </w:rPr>
        <w:t xml:space="preserve">, расположенным на водных объектах и (или) их частях, </w:t>
      </w:r>
      <w:r w:rsidR="00985FCE" w:rsidRPr="009B5973">
        <w:rPr>
          <w:sz w:val="24"/>
          <w:szCs w:val="24"/>
        </w:rPr>
        <w:t>на территории</w:t>
      </w:r>
      <w:r w:rsidR="00151343" w:rsidRPr="009B5973">
        <w:rPr>
          <w:sz w:val="24"/>
          <w:szCs w:val="24"/>
        </w:rPr>
        <w:t xml:space="preserve"> </w:t>
      </w:r>
      <w:r w:rsidR="00301C46">
        <w:rPr>
          <w:sz w:val="24"/>
          <w:szCs w:val="24"/>
        </w:rPr>
        <w:t>Тамбовской</w:t>
      </w:r>
      <w:r w:rsidR="00110776">
        <w:rPr>
          <w:sz w:val="24"/>
          <w:szCs w:val="24"/>
        </w:rPr>
        <w:t xml:space="preserve"> </w:t>
      </w:r>
      <w:r w:rsidR="00151343" w:rsidRPr="009B5973">
        <w:rPr>
          <w:sz w:val="24"/>
          <w:szCs w:val="24"/>
        </w:rPr>
        <w:t xml:space="preserve">области, для осуществления </w:t>
      </w:r>
      <w:proofErr w:type="spellStart"/>
      <w:r w:rsidR="00151343" w:rsidRPr="009B5973">
        <w:rPr>
          <w:sz w:val="24"/>
          <w:szCs w:val="24"/>
        </w:rPr>
        <w:t>аквакультуры</w:t>
      </w:r>
      <w:proofErr w:type="spellEnd"/>
      <w:r w:rsidR="004716ED">
        <w:rPr>
          <w:sz w:val="24"/>
          <w:szCs w:val="24"/>
        </w:rPr>
        <w:t xml:space="preserve"> (рыбоводства)</w:t>
      </w:r>
    </w:p>
    <w:p w:rsidR="00EA1AE0" w:rsidRPr="009B5973" w:rsidRDefault="00EA1AE0" w:rsidP="00400DF4">
      <w:pPr>
        <w:pStyle w:val="3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EA1AE0" w:rsidRPr="00063D7E" w:rsidRDefault="00EA1AE0" w:rsidP="00063D7E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3D7E">
        <w:rPr>
          <w:rFonts w:ascii="Times New Roman" w:hAnsi="Times New Roman" w:cs="Times New Roman"/>
          <w:sz w:val="24"/>
          <w:szCs w:val="24"/>
        </w:rPr>
        <w:t xml:space="preserve">1. Организатор </w:t>
      </w:r>
      <w:r w:rsidR="00065F7E" w:rsidRPr="00063D7E">
        <w:rPr>
          <w:rFonts w:ascii="Times New Roman" w:hAnsi="Times New Roman" w:cs="Times New Roman"/>
          <w:sz w:val="24"/>
          <w:szCs w:val="24"/>
        </w:rPr>
        <w:t>аукциона</w:t>
      </w:r>
      <w:r w:rsidRPr="00063D7E">
        <w:rPr>
          <w:rFonts w:ascii="Times New Roman" w:hAnsi="Times New Roman" w:cs="Times New Roman"/>
          <w:sz w:val="24"/>
          <w:szCs w:val="24"/>
        </w:rPr>
        <w:t>: Московско-Окское территориальное управление Федерального агентства по рыболовству.</w:t>
      </w:r>
    </w:p>
    <w:p w:rsidR="00063D7E" w:rsidRPr="00FE6DE1" w:rsidRDefault="00063D7E" w:rsidP="00981FCE">
      <w:pPr>
        <w:suppressAutoHyphens/>
        <w:spacing w:after="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F175E">
        <w:rPr>
          <w:rFonts w:ascii="Times New Roman" w:hAnsi="Times New Roman" w:cs="Times New Roman"/>
          <w:sz w:val="24"/>
          <w:szCs w:val="24"/>
        </w:rPr>
        <w:t xml:space="preserve">Решение о проведении аукциона принято в соответствии с приказом </w:t>
      </w:r>
      <w:r w:rsidRPr="008F175E">
        <w:rPr>
          <w:rFonts w:ascii="Times New Roman" w:hAnsi="Times New Roman" w:cs="Times New Roman"/>
          <w:sz w:val="24"/>
          <w:szCs w:val="24"/>
          <w:lang w:eastAsia="ar-SA"/>
        </w:rPr>
        <w:t xml:space="preserve">Московско-Окского </w:t>
      </w:r>
      <w:r w:rsidRPr="00FE6DE1">
        <w:rPr>
          <w:rFonts w:ascii="Times New Roman" w:hAnsi="Times New Roman" w:cs="Times New Roman"/>
          <w:sz w:val="24"/>
          <w:szCs w:val="24"/>
          <w:lang w:eastAsia="ar-SA"/>
        </w:rPr>
        <w:t>территориального управления Федерал</w:t>
      </w:r>
      <w:r w:rsidR="00781A60" w:rsidRPr="00FE6DE1">
        <w:rPr>
          <w:rFonts w:ascii="Times New Roman" w:hAnsi="Times New Roman" w:cs="Times New Roman"/>
          <w:sz w:val="24"/>
          <w:szCs w:val="24"/>
          <w:lang w:eastAsia="ar-SA"/>
        </w:rPr>
        <w:t xml:space="preserve">ьного агентства по </w:t>
      </w:r>
      <w:r w:rsidR="00781A60" w:rsidRPr="00AF23C6">
        <w:rPr>
          <w:rFonts w:ascii="Times New Roman" w:hAnsi="Times New Roman" w:cs="Times New Roman"/>
          <w:sz w:val="24"/>
          <w:szCs w:val="24"/>
          <w:lang w:eastAsia="ar-SA"/>
        </w:rPr>
        <w:t xml:space="preserve">рыболовству </w:t>
      </w:r>
      <w:r w:rsidRPr="00F70AFE">
        <w:rPr>
          <w:rFonts w:ascii="Times New Roman" w:hAnsi="Times New Roman" w:cs="Times New Roman"/>
          <w:sz w:val="24"/>
          <w:szCs w:val="24"/>
          <w:lang w:eastAsia="ar-SA"/>
        </w:rPr>
        <w:t xml:space="preserve">от </w:t>
      </w:r>
      <w:r w:rsidRPr="00F70AFE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«</w:t>
      </w:r>
      <w:r w:rsidR="00F70AFE" w:rsidRPr="00F70AFE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09</w:t>
      </w:r>
      <w:r w:rsidRPr="00F70AFE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»</w:t>
      </w:r>
      <w:r w:rsidRPr="00F70AFE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F70AFE" w:rsidRPr="00F70AFE">
        <w:rPr>
          <w:rFonts w:ascii="Times New Roman" w:hAnsi="Times New Roman" w:cs="Times New Roman"/>
          <w:sz w:val="24"/>
          <w:szCs w:val="24"/>
          <w:lang w:eastAsia="ar-SA"/>
        </w:rPr>
        <w:t>февраля</w:t>
      </w:r>
      <w:r w:rsidR="00110776" w:rsidRPr="00F70AFE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F70AFE">
        <w:rPr>
          <w:rFonts w:ascii="Times New Roman" w:hAnsi="Times New Roman" w:cs="Times New Roman"/>
          <w:sz w:val="24"/>
          <w:szCs w:val="24"/>
          <w:lang w:eastAsia="ar-SA"/>
        </w:rPr>
        <w:t>201</w:t>
      </w:r>
      <w:r w:rsidR="00F70AFE" w:rsidRPr="00F70AFE">
        <w:rPr>
          <w:rFonts w:ascii="Times New Roman" w:hAnsi="Times New Roman" w:cs="Times New Roman"/>
          <w:sz w:val="24"/>
          <w:szCs w:val="24"/>
          <w:lang w:eastAsia="ar-SA"/>
        </w:rPr>
        <w:t>7</w:t>
      </w:r>
      <w:r w:rsidRPr="00F70AFE">
        <w:rPr>
          <w:rFonts w:ascii="Times New Roman" w:hAnsi="Times New Roman" w:cs="Times New Roman"/>
          <w:sz w:val="24"/>
          <w:szCs w:val="24"/>
          <w:lang w:eastAsia="ar-SA"/>
        </w:rPr>
        <w:t xml:space="preserve"> г. </w:t>
      </w:r>
      <w:r w:rsidR="00781A60" w:rsidRPr="00876B21">
        <w:rPr>
          <w:rFonts w:ascii="Times New Roman" w:hAnsi="Times New Roman" w:cs="Times New Roman"/>
          <w:sz w:val="24"/>
          <w:szCs w:val="24"/>
          <w:highlight w:val="yellow"/>
          <w:lang w:eastAsia="ar-SA"/>
        </w:rPr>
        <w:br/>
      </w:r>
      <w:r w:rsidRPr="00DC2F7A">
        <w:rPr>
          <w:rFonts w:ascii="Times New Roman" w:hAnsi="Times New Roman" w:cs="Times New Roman"/>
          <w:sz w:val="24"/>
          <w:szCs w:val="24"/>
          <w:lang w:eastAsia="ar-SA"/>
        </w:rPr>
        <w:t xml:space="preserve">№ </w:t>
      </w:r>
      <w:r w:rsidR="00DC2F7A" w:rsidRPr="006C6972">
        <w:rPr>
          <w:rFonts w:ascii="Times New Roman" w:hAnsi="Times New Roman" w:cs="Times New Roman"/>
          <w:sz w:val="24"/>
          <w:szCs w:val="24"/>
          <w:lang w:eastAsia="ar-SA"/>
        </w:rPr>
        <w:t>19</w:t>
      </w:r>
      <w:r w:rsidR="00FE6DE1" w:rsidRPr="00DC2F7A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EA1AE0" w:rsidRPr="00063D7E" w:rsidRDefault="00063D7E" w:rsidP="00063D7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6DE1">
        <w:rPr>
          <w:rFonts w:ascii="Times New Roman" w:hAnsi="Times New Roman" w:cs="Times New Roman"/>
          <w:sz w:val="24"/>
          <w:szCs w:val="24"/>
        </w:rPr>
        <w:t>2. М</w:t>
      </w:r>
      <w:r w:rsidR="00981790">
        <w:rPr>
          <w:rFonts w:ascii="Times New Roman" w:eastAsiaTheme="minorHAnsi" w:hAnsi="Times New Roman" w:cs="Times New Roman"/>
          <w:sz w:val="24"/>
          <w:szCs w:val="24"/>
          <w:lang w:eastAsia="en-US"/>
        </w:rPr>
        <w:t>есто</w:t>
      </w:r>
      <w:r w:rsidRPr="00FE6DE1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нахождени</w:t>
      </w:r>
      <w:r w:rsidR="00981790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="00EA1AE0" w:rsidRPr="009B5973">
        <w:rPr>
          <w:rFonts w:ascii="Times New Roman" w:hAnsi="Times New Roman" w:cs="Times New Roman"/>
          <w:sz w:val="24"/>
          <w:szCs w:val="24"/>
        </w:rPr>
        <w:t>117105, г. Москва, Варшавское ш., д. 39А.</w:t>
      </w:r>
    </w:p>
    <w:p w:rsidR="00EA1AE0" w:rsidRPr="0015595A" w:rsidRDefault="00EA1AE0" w:rsidP="00400DF4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973">
        <w:rPr>
          <w:rFonts w:ascii="Times New Roman" w:hAnsi="Times New Roman" w:cs="Times New Roman"/>
          <w:sz w:val="24"/>
          <w:szCs w:val="24"/>
        </w:rPr>
        <w:t>Почтовый адрес: 117105, г. Москва, Варшавское ш., д. 39А.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Style w:val="2"/>
          <w:rFonts w:eastAsiaTheme="minorHAnsi"/>
          <w:color w:val="000000" w:themeColor="text1"/>
          <w:lang w:val="ru-RU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электронной почты: </w:t>
      </w:r>
      <w:hyperlink r:id="rId8" w:history="1"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monitoring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-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moktu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@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mail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proofErr w:type="spellStart"/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ru</w:t>
        </w:r>
        <w:proofErr w:type="spellEnd"/>
      </w:hyperlink>
      <w:r w:rsidRPr="0015595A">
        <w:rPr>
          <w:rStyle w:val="a3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>Телефон: (499) 611-17-29.</w:t>
      </w:r>
    </w:p>
    <w:p w:rsidR="00EA1AE0" w:rsidRPr="009B5973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3D7E" w:rsidRDefault="00063D7E" w:rsidP="00063D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A1AE0" w:rsidRPr="009B5973">
        <w:rPr>
          <w:rFonts w:ascii="Times New Roman" w:hAnsi="Times New Roman" w:cs="Times New Roman"/>
          <w:sz w:val="24"/>
          <w:szCs w:val="24"/>
        </w:rPr>
        <w:t xml:space="preserve">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Предмет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 xml:space="preserve">: Право заключения договора пользования рыбоводным участком, расположенным на водных объектах и (или) их частях, на территории </w:t>
      </w:r>
      <w:r w:rsidR="00301C46">
        <w:rPr>
          <w:rFonts w:ascii="Times New Roman" w:hAnsi="Times New Roman" w:cs="Times New Roman"/>
          <w:sz w:val="24"/>
          <w:szCs w:val="24"/>
        </w:rPr>
        <w:t>Тамбовской</w:t>
      </w:r>
      <w:r w:rsidRPr="009B5973">
        <w:rPr>
          <w:rFonts w:ascii="Times New Roman" w:hAnsi="Times New Roman" w:cs="Times New Roman"/>
          <w:sz w:val="24"/>
          <w:szCs w:val="24"/>
        </w:rPr>
        <w:t xml:space="preserve"> области, для осуществления </w:t>
      </w:r>
      <w:proofErr w:type="spellStart"/>
      <w:r w:rsidRPr="009B5973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(рыбоводства)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 является открытым и проводится как в отношении одного рыбоводного участка, так и в отношении нескольких рыбоводных участков, при этом каждый из рыбоводных участков составляет отдельный лот.</w:t>
      </w:r>
    </w:p>
    <w:p w:rsidR="00301C46" w:rsidRDefault="00301C46" w:rsidP="00301C46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Количество лотов, выставляемых </w:t>
      </w:r>
      <w:proofErr w:type="gramStart"/>
      <w:r>
        <w:rPr>
          <w:sz w:val="24"/>
          <w:szCs w:val="24"/>
        </w:rPr>
        <w:t>на  аукцион</w:t>
      </w:r>
      <w:proofErr w:type="gramEnd"/>
      <w:r>
        <w:rPr>
          <w:sz w:val="24"/>
          <w:szCs w:val="24"/>
        </w:rPr>
        <w:t xml:space="preserve"> – </w:t>
      </w:r>
      <w:r w:rsidR="00086D62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="00301C46" w:rsidRDefault="00301C46" w:rsidP="00301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063D7E">
        <w:rPr>
          <w:rFonts w:ascii="Times New Roman" w:hAnsi="Times New Roman"/>
          <w:sz w:val="24"/>
          <w:szCs w:val="24"/>
        </w:rPr>
        <w:t xml:space="preserve">ведения о рыбоводном участке, включая его местоположение, площадь, границы, географическую карту и (или) схему рыбоводного участка, а также ограничения, связанные </w:t>
      </w:r>
      <w:r>
        <w:rPr>
          <w:rFonts w:ascii="Times New Roman" w:hAnsi="Times New Roman"/>
          <w:sz w:val="24"/>
          <w:szCs w:val="24"/>
        </w:rPr>
        <w:br/>
      </w:r>
      <w:r w:rsidRPr="00063D7E">
        <w:rPr>
          <w:rFonts w:ascii="Times New Roman" w:hAnsi="Times New Roman"/>
          <w:sz w:val="24"/>
          <w:szCs w:val="24"/>
        </w:rPr>
        <w:t>с использованием рыбоводного участка</w:t>
      </w:r>
      <w:r>
        <w:rPr>
          <w:rFonts w:ascii="Times New Roman" w:hAnsi="Times New Roman"/>
          <w:sz w:val="24"/>
          <w:szCs w:val="24"/>
        </w:rPr>
        <w:t>:</w:t>
      </w:r>
    </w:p>
    <w:p w:rsidR="00301C46" w:rsidRDefault="00301C46" w:rsidP="00301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704"/>
        <w:gridCol w:w="1989"/>
        <w:gridCol w:w="1276"/>
        <w:gridCol w:w="1245"/>
        <w:gridCol w:w="1417"/>
        <w:gridCol w:w="1223"/>
        <w:gridCol w:w="1360"/>
      </w:tblGrid>
      <w:tr w:rsidR="00086D62" w:rsidRPr="008477A4" w:rsidTr="0064324B">
        <w:trPr>
          <w:trHeight w:val="398"/>
          <w:tblHeader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рыбоводного участка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6D62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 месторасположение</w:t>
            </w: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 участка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Координаты границ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</w:t>
            </w: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</w:t>
            </w: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участка (га)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Вид водопользования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Примечание</w:t>
            </w:r>
          </w:p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приложение к документации об аукционе</w:t>
            </w: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086D62" w:rsidRPr="008477A4" w:rsidTr="0064324B">
        <w:trPr>
          <w:trHeight w:val="156"/>
          <w:tblHeader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Долгота (</w:t>
            </w: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E)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Широта</w:t>
            </w: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(N)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086D62" w:rsidRPr="008477A4" w:rsidTr="0064324B">
        <w:trPr>
          <w:trHeight w:val="100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07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07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1074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86D6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Пруд Майский</w:t>
            </w:r>
          </w:p>
          <w:p w:rsidR="00086D62" w:rsidRPr="00DE6A4F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в д. Чебоксары, Никифоровского района Тамбовской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40°57'</w:t>
            </w:r>
            <w:r w:rsidRPr="00496663">
              <w:rPr>
                <w:rFonts w:ascii="Times New Roman" w:hAnsi="Times New Roman"/>
                <w:sz w:val="20"/>
                <w:szCs w:val="20"/>
                <w:lang w:val="en-US"/>
              </w:rPr>
              <w:t>13</w:t>
            </w:r>
            <w:r w:rsidRPr="00496663">
              <w:rPr>
                <w:rFonts w:ascii="Times New Roman" w:hAnsi="Times New Roman"/>
                <w:sz w:val="20"/>
                <w:szCs w:val="20"/>
              </w:rPr>
              <w:t>'' 40°</w:t>
            </w:r>
            <w:r w:rsidRPr="00496663">
              <w:rPr>
                <w:rFonts w:ascii="Times New Roman" w:hAnsi="Times New Roman"/>
                <w:sz w:val="20"/>
                <w:szCs w:val="20"/>
                <w:lang w:val="en-US"/>
              </w:rPr>
              <w:t>57</w:t>
            </w:r>
            <w:r w:rsidRPr="00496663">
              <w:rPr>
                <w:rFonts w:ascii="Times New Roman" w:hAnsi="Times New Roman"/>
                <w:sz w:val="20"/>
                <w:szCs w:val="20"/>
              </w:rPr>
              <w:t>'</w:t>
            </w:r>
            <w:r w:rsidRPr="0049666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496663">
              <w:rPr>
                <w:rFonts w:ascii="Times New Roman" w:hAnsi="Times New Roman"/>
                <w:sz w:val="20"/>
                <w:szCs w:val="20"/>
              </w:rPr>
              <w:t>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40°56'</w:t>
            </w:r>
            <w:r w:rsidRPr="00496663">
              <w:rPr>
                <w:rFonts w:ascii="Times New Roman" w:hAnsi="Times New Roman"/>
                <w:sz w:val="20"/>
                <w:szCs w:val="20"/>
                <w:lang w:val="en-US"/>
              </w:rPr>
              <w:t>52</w:t>
            </w:r>
            <w:r w:rsidRPr="00496663">
              <w:rPr>
                <w:rFonts w:ascii="Times New Roman" w:hAnsi="Times New Roman"/>
                <w:sz w:val="20"/>
                <w:szCs w:val="20"/>
              </w:rPr>
              <w:t>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</w:t>
            </w:r>
            <w:r w:rsidRPr="0049666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496663">
              <w:rPr>
                <w:rFonts w:ascii="Times New Roman" w:hAnsi="Times New Roman"/>
                <w:sz w:val="20"/>
                <w:szCs w:val="20"/>
              </w:rPr>
              <w:t>°</w:t>
            </w:r>
            <w:r w:rsidRPr="00496663">
              <w:rPr>
                <w:rFonts w:ascii="Times New Roman" w:hAnsi="Times New Roman"/>
                <w:sz w:val="20"/>
                <w:szCs w:val="20"/>
                <w:lang w:val="en-US"/>
              </w:rPr>
              <w:t>52</w:t>
            </w:r>
            <w:r w:rsidRPr="00496663">
              <w:rPr>
                <w:rFonts w:ascii="Times New Roman" w:hAnsi="Times New Roman"/>
                <w:sz w:val="20"/>
                <w:szCs w:val="20"/>
              </w:rPr>
              <w:t>'05''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</w:t>
            </w:r>
            <w:r w:rsidRPr="0049666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496663">
              <w:rPr>
                <w:rFonts w:ascii="Times New Roman" w:hAnsi="Times New Roman"/>
                <w:sz w:val="20"/>
                <w:szCs w:val="20"/>
              </w:rPr>
              <w:t>°51'</w:t>
            </w:r>
            <w:r w:rsidRPr="00496663">
              <w:rPr>
                <w:rFonts w:ascii="Times New Roman" w:hAnsi="Times New Roman"/>
                <w:sz w:val="20"/>
                <w:szCs w:val="20"/>
                <w:lang w:val="en-US"/>
              </w:rPr>
              <w:t>32</w:t>
            </w:r>
            <w:r w:rsidRPr="00496663">
              <w:rPr>
                <w:rFonts w:ascii="Times New Roman" w:hAnsi="Times New Roman"/>
                <w:sz w:val="20"/>
                <w:szCs w:val="20"/>
              </w:rPr>
              <w:t>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</w:t>
            </w:r>
            <w:r w:rsidRPr="0049666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496663">
              <w:rPr>
                <w:rFonts w:ascii="Times New Roman" w:hAnsi="Times New Roman"/>
                <w:sz w:val="20"/>
                <w:szCs w:val="20"/>
              </w:rPr>
              <w:t>°51'</w:t>
            </w:r>
            <w:r w:rsidRPr="00496663">
              <w:rPr>
                <w:rFonts w:ascii="Times New Roman" w:hAnsi="Times New Roman"/>
                <w:sz w:val="20"/>
                <w:szCs w:val="20"/>
                <w:lang w:val="en-US"/>
              </w:rPr>
              <w:t>31</w:t>
            </w:r>
            <w:r w:rsidRPr="00496663">
              <w:rPr>
                <w:rFonts w:ascii="Times New Roman" w:hAnsi="Times New Roman"/>
                <w:sz w:val="20"/>
                <w:szCs w:val="20"/>
              </w:rPr>
              <w:t>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A47947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07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совместное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6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86D62" w:rsidRPr="008477A4" w:rsidTr="0064324B">
        <w:trPr>
          <w:trHeight w:val="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86D6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Пруд, расположенный </w:t>
            </w:r>
          </w:p>
          <w:p w:rsidR="00086D6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истоке реки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Грязнуха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вблизи </w:t>
            </w:r>
          </w:p>
          <w:p w:rsidR="00086D6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Пересыпкино-2</w:t>
            </w:r>
          </w:p>
          <w:p w:rsidR="00086D6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Гавриловского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Тамбовской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42°49'29'' 42°49'37''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42°49'41''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</w:t>
            </w:r>
            <w:r w:rsidRPr="0049666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496663">
              <w:rPr>
                <w:rFonts w:ascii="Times New Roman" w:hAnsi="Times New Roman"/>
                <w:sz w:val="20"/>
                <w:szCs w:val="20"/>
              </w:rPr>
              <w:t>°</w:t>
            </w:r>
            <w:r w:rsidRPr="00496663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496663">
              <w:rPr>
                <w:rFonts w:ascii="Times New Roman" w:hAnsi="Times New Roman"/>
                <w:sz w:val="20"/>
                <w:szCs w:val="20"/>
              </w:rPr>
              <w:t>4'54''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</w:t>
            </w:r>
            <w:r w:rsidRPr="0049666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496663">
              <w:rPr>
                <w:rFonts w:ascii="Times New Roman" w:hAnsi="Times New Roman"/>
                <w:sz w:val="20"/>
                <w:szCs w:val="20"/>
              </w:rPr>
              <w:t>°55'01''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</w:t>
            </w:r>
            <w:r w:rsidRPr="0049666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496663">
              <w:rPr>
                <w:rFonts w:ascii="Times New Roman" w:hAnsi="Times New Roman"/>
                <w:sz w:val="20"/>
                <w:szCs w:val="20"/>
              </w:rPr>
              <w:t>°54'</w:t>
            </w:r>
            <w:r w:rsidRPr="00496663">
              <w:rPr>
                <w:rFonts w:ascii="Times New Roman" w:hAnsi="Times New Roman"/>
                <w:sz w:val="20"/>
                <w:szCs w:val="20"/>
                <w:lang w:val="en-US"/>
              </w:rPr>
              <w:t>59</w:t>
            </w:r>
            <w:r w:rsidRPr="00496663">
              <w:rPr>
                <w:rFonts w:ascii="Times New Roman" w:hAnsi="Times New Roman"/>
                <w:sz w:val="20"/>
                <w:szCs w:val="20"/>
              </w:rPr>
              <w:t>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совместное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EB26C0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2</w:t>
            </w:r>
          </w:p>
        </w:tc>
      </w:tr>
      <w:tr w:rsidR="00086D62" w:rsidRPr="008477A4" w:rsidTr="0064324B">
        <w:trPr>
          <w:trHeight w:val="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86D6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Пруд, расположенный на истоке реки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Грязнуха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вблизи с. Пересыпкино-2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Гавриловского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Тамбовской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42°48'47'' 42°49'16''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42°48'51''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</w:t>
            </w:r>
            <w:r w:rsidRPr="0049666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496663">
              <w:rPr>
                <w:rFonts w:ascii="Times New Roman" w:hAnsi="Times New Roman"/>
                <w:sz w:val="20"/>
                <w:szCs w:val="20"/>
              </w:rPr>
              <w:t>°</w:t>
            </w:r>
            <w:r w:rsidRPr="00496663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496663">
              <w:rPr>
                <w:rFonts w:ascii="Times New Roman" w:hAnsi="Times New Roman"/>
                <w:sz w:val="20"/>
                <w:szCs w:val="20"/>
              </w:rPr>
              <w:t>4'37''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</w:t>
            </w:r>
            <w:r w:rsidRPr="0049666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496663">
              <w:rPr>
                <w:rFonts w:ascii="Times New Roman" w:hAnsi="Times New Roman"/>
                <w:sz w:val="20"/>
                <w:szCs w:val="20"/>
              </w:rPr>
              <w:t>°54'46''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</w:t>
            </w:r>
            <w:r w:rsidRPr="0049666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496663">
              <w:rPr>
                <w:rFonts w:ascii="Times New Roman" w:hAnsi="Times New Roman"/>
                <w:sz w:val="20"/>
                <w:szCs w:val="20"/>
              </w:rPr>
              <w:t>°54'35''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6D62" w:rsidRPr="00410A0D" w:rsidRDefault="00086D62" w:rsidP="00D667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D62" w:rsidRDefault="00086D62" w:rsidP="00D6679D">
            <w:pPr>
              <w:jc w:val="center"/>
            </w:pPr>
            <w:r w:rsidRPr="004819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EB26C0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3</w:t>
            </w:r>
          </w:p>
        </w:tc>
      </w:tr>
      <w:tr w:rsidR="00086D62" w:rsidRPr="008477A4" w:rsidTr="0064324B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86D6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Пруд, расположенный на р. Малый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Ломовис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приток 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1,0 км южнее пос.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Молчановский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Пичаевского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Тамбовской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42°07'14'' 42°07'41''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42°07'49''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42°07'28'' 42°07'18''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42°07'13''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53°06'02''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53°06'07''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53°05'58''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53°05'51''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53°05'40''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53°05'34''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D62" w:rsidRDefault="00086D62" w:rsidP="00D6679D">
            <w:pPr>
              <w:jc w:val="center"/>
            </w:pPr>
            <w:r w:rsidRPr="004819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EB26C0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4</w:t>
            </w:r>
          </w:p>
        </w:tc>
      </w:tr>
      <w:tr w:rsidR="00086D62" w:rsidRPr="008477A4" w:rsidTr="0064324B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86D6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Пруд, расположенный на р. Малый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Ломовис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приток 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0,5 км западнее д. Холмы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Пичаевского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Тамбовской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42°07'47'' 42°08'01''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42°08'08''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42°08'05''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53°05'56''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53°05'55''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53°05'47''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53°05'37''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D62" w:rsidRDefault="00086D62" w:rsidP="00D6679D">
            <w:pPr>
              <w:jc w:val="center"/>
            </w:pPr>
            <w:r w:rsidRPr="004819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EB26C0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5</w:t>
            </w:r>
          </w:p>
        </w:tc>
      </w:tr>
      <w:tr w:rsidR="00086D62" w:rsidRPr="008477A4" w:rsidTr="0064324B">
        <w:trPr>
          <w:trHeight w:val="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D62" w:rsidRPr="00D1074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86D6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Пруд, расположенный </w:t>
            </w:r>
          </w:p>
          <w:p w:rsidR="00086D6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ручье «без названия» в 3,5 км северо-восточнее </w:t>
            </w:r>
          </w:p>
          <w:p w:rsidR="00086D6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Алкаладка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Ржаксинского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Тамбовской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42°09'28'' 42°09'19''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42°09'30''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42°09'10''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52°09'55''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52°09'38''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52°09'21''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52°09'31''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4,76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D62" w:rsidRDefault="00086D62" w:rsidP="00D6679D">
            <w:pPr>
              <w:jc w:val="center"/>
            </w:pPr>
            <w:r w:rsidRPr="004819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EB26C0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6</w:t>
            </w:r>
          </w:p>
        </w:tc>
      </w:tr>
      <w:tr w:rsidR="00086D62" w:rsidRPr="008477A4" w:rsidTr="0064324B">
        <w:trPr>
          <w:trHeight w:val="121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 w:rsidRPr="00E318F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D62" w:rsidRPr="008477A4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Пруд, расположенный </w:t>
            </w:r>
          </w:p>
          <w:p w:rsidR="00086D62" w:rsidRPr="00B77451" w:rsidRDefault="00086D62" w:rsidP="00473C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 балке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Алкаладка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», впадающ</w:t>
            </w:r>
            <w:r w:rsidR="00473CCB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й в реку Лесной Тамбов, 2600 метров на юго-восток от здания сельского совета с. Хитрово,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Рассказовского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района Тамбовской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41°54'37'' 41°54'48''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41°55'34''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41°55'38'' 41°54'60''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52°26'29''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52°26'52''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52°26'34''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52°26'19''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663">
              <w:rPr>
                <w:rFonts w:ascii="Times New Roman" w:hAnsi="Times New Roman"/>
                <w:sz w:val="20"/>
                <w:szCs w:val="20"/>
              </w:rPr>
              <w:t>52°26'33''</w:t>
            </w:r>
          </w:p>
          <w:p w:rsidR="00086D62" w:rsidRPr="00496663" w:rsidRDefault="00086D62" w:rsidP="00496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A47947" w:rsidRDefault="00086D62" w:rsidP="00D667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D62" w:rsidRPr="008477A4" w:rsidRDefault="00086D62" w:rsidP="00D6679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318F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62" w:rsidRPr="00E318F4" w:rsidRDefault="00086D62" w:rsidP="00D6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 7</w:t>
            </w:r>
          </w:p>
        </w:tc>
      </w:tr>
    </w:tbl>
    <w:p w:rsidR="005A63B6" w:rsidRDefault="005A63B6" w:rsidP="004F1B9B">
      <w:pPr>
        <w:keepNext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E7A61" w:rsidRDefault="009E7A61" w:rsidP="004F1B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Договор пользования рыбоводным участком будет заключен с победителем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>
        <w:rPr>
          <w:rFonts w:ascii="Times New Roman" w:hAnsi="Times New Roman" w:cs="Times New Roman"/>
          <w:sz w:val="24"/>
          <w:szCs w:val="24"/>
        </w:rPr>
        <w:br/>
      </w:r>
      <w:r w:rsidRPr="009B5973">
        <w:rPr>
          <w:rFonts w:ascii="Times New Roman" w:hAnsi="Times New Roman" w:cs="Times New Roman"/>
          <w:sz w:val="24"/>
          <w:szCs w:val="24"/>
        </w:rPr>
        <w:t xml:space="preserve">со сроком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10776">
        <w:rPr>
          <w:rFonts w:ascii="Times New Roman" w:hAnsi="Times New Roman" w:cs="Times New Roman"/>
          <w:sz w:val="24"/>
          <w:szCs w:val="24"/>
        </w:rPr>
        <w:t>2</w:t>
      </w:r>
      <w:r w:rsidRPr="009B597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10776">
        <w:rPr>
          <w:rFonts w:ascii="Times New Roman" w:hAnsi="Times New Roman" w:cs="Times New Roman"/>
          <w:sz w:val="24"/>
          <w:szCs w:val="24"/>
        </w:rPr>
        <w:t>двадцать пять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B5973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9E7A61" w:rsidRDefault="009E7A61" w:rsidP="003C0C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083E" w:rsidRDefault="009E7A61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Организатор аукциона на основании заявки любого заинтересованного лица, поданной в письменной или электронной форме, в течение 2 рабочих дней со дня получения соответствующей заявки </w:t>
      </w:r>
      <w:r w:rsidR="00FC083E">
        <w:rPr>
          <w:rFonts w:ascii="Times New Roman" w:hAnsi="Times New Roman" w:cs="Times New Roman"/>
          <w:sz w:val="24"/>
          <w:szCs w:val="24"/>
        </w:rPr>
        <w:t>представляет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 заявителю документацию об аукционе</w:t>
      </w:r>
      <w:r w:rsidR="00FC083E">
        <w:rPr>
          <w:rFonts w:ascii="Times New Roman" w:hAnsi="Times New Roman" w:cs="Times New Roman"/>
          <w:sz w:val="24"/>
          <w:szCs w:val="24"/>
        </w:rPr>
        <w:t>.</w:t>
      </w:r>
    </w:p>
    <w:p w:rsidR="00FC083E" w:rsidRPr="009B5973" w:rsidRDefault="00FC083E" w:rsidP="00FC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08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Документация об аукционе</w:t>
      </w:r>
      <w:r w:rsidRPr="003C2187">
        <w:rPr>
          <w:rFonts w:ascii="Times New Roman" w:hAnsi="Times New Roman" w:cs="Times New Roman"/>
          <w:sz w:val="24"/>
          <w:szCs w:val="24"/>
        </w:rPr>
        <w:t xml:space="preserve"> предоставляется на бумажном носителе либо в форме электронного документа.</w:t>
      </w:r>
    </w:p>
    <w:p w:rsidR="00FC083E" w:rsidRPr="009B5973" w:rsidRDefault="00FC083E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</w:t>
      </w:r>
      <w:r w:rsidRPr="009B5973">
        <w:rPr>
          <w:rFonts w:ascii="Times New Roman" w:hAnsi="Times New Roman" w:cs="Times New Roman"/>
          <w:sz w:val="24"/>
          <w:szCs w:val="24"/>
        </w:rPr>
        <w:t>о предоставлении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об аукционе</w:t>
      </w:r>
      <w:r w:rsidRPr="009B5973">
        <w:rPr>
          <w:rFonts w:ascii="Times New Roman" w:hAnsi="Times New Roman" w:cs="Times New Roman"/>
          <w:sz w:val="24"/>
          <w:szCs w:val="24"/>
        </w:rPr>
        <w:t xml:space="preserve"> представляется в произвольной форме и должен содержать: название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>, номер телефона, факса и электронн</w:t>
      </w:r>
      <w:r>
        <w:rPr>
          <w:rFonts w:ascii="Times New Roman" w:hAnsi="Times New Roman" w:cs="Times New Roman"/>
          <w:sz w:val="24"/>
          <w:szCs w:val="24"/>
        </w:rPr>
        <w:t>ой почты заинтересованного лица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FC083E" w:rsidRPr="00002437" w:rsidRDefault="00FC083E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437">
        <w:rPr>
          <w:rFonts w:ascii="Times New Roman" w:hAnsi="Times New Roman" w:cs="Times New Roman"/>
          <w:sz w:val="24"/>
          <w:szCs w:val="24"/>
        </w:rPr>
        <w:t xml:space="preserve">Адрес официального сайта, на котором размещена документация об аукционе: 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02437">
        <w:rPr>
          <w:rFonts w:ascii="Times New Roman" w:hAnsi="Times New Roman" w:cs="Times New Roman"/>
          <w:sz w:val="24"/>
          <w:szCs w:val="24"/>
          <w:lang w:val="en-US"/>
        </w:rPr>
        <w:t>torgi</w:t>
      </w:r>
      <w:proofErr w:type="spellEnd"/>
      <w:r w:rsidRPr="000024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02437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0024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0243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F1B9B">
        <w:rPr>
          <w:rFonts w:ascii="Times New Roman" w:hAnsi="Times New Roman" w:cs="Times New Roman"/>
          <w:sz w:val="24"/>
          <w:szCs w:val="24"/>
        </w:rPr>
        <w:t xml:space="preserve">; </w:t>
      </w:r>
      <w:hyperlink r:id="rId9" w:history="1"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moktu</w:t>
        </w:r>
        <w:proofErr w:type="spellEnd"/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4F1B9B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776" w:rsidRDefault="00FC083E" w:rsidP="0051053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и регистрация заявок осуществляется </w:t>
      </w:r>
      <w:r w:rsidR="00110776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</w:t>
      </w:r>
    </w:p>
    <w:p w:rsidR="00301C46" w:rsidRPr="00301C46" w:rsidRDefault="00110776" w:rsidP="00301C4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шоссе, д. 39 А, г.</w:t>
      </w:r>
      <w:r w:rsidR="008F17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Москва, 117105 (1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этаж) </w:t>
      </w:r>
      <w:r w:rsidR="00301C46">
        <w:rPr>
          <w:rFonts w:ascii="Times New Roman" w:hAnsi="Times New Roman" w:cs="Times New Roman"/>
          <w:color w:val="000000" w:themeColor="text1"/>
          <w:sz w:val="24"/>
          <w:szCs w:val="24"/>
        </w:rPr>
        <w:t>в рабочие дни с 09 часов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00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минут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до 18 часов 00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пятница: с 09 часов 00 минут до 16 часов 45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московское),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перерыв с 13-00 до 13-45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301C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01C46">
        <w:rPr>
          <w:rFonts w:ascii="Times New Roman" w:hAnsi="Times New Roman" w:cs="Times New Roman"/>
          <w:color w:val="000000"/>
          <w:sz w:val="24"/>
          <w:szCs w:val="24"/>
        </w:rPr>
        <w:t xml:space="preserve">предварительно позвонив по телефону </w:t>
      </w:r>
      <w:r w:rsidR="00301C46" w:rsidRPr="0015595A">
        <w:rPr>
          <w:rFonts w:ascii="Times New Roman" w:hAnsi="Times New Roman" w:cs="Times New Roman"/>
          <w:color w:val="000000"/>
          <w:sz w:val="24"/>
          <w:szCs w:val="24"/>
        </w:rPr>
        <w:lastRenderedPageBreak/>
        <w:t>(499) 611-17-29.</w:t>
      </w:r>
    </w:p>
    <w:p w:rsidR="00F70AFE" w:rsidRPr="00F70AFE" w:rsidRDefault="00F70AFE" w:rsidP="00F70AF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AFE">
        <w:rPr>
          <w:rFonts w:ascii="Times New Roman" w:eastAsia="Calibri" w:hAnsi="Times New Roman" w:cs="Times New Roman"/>
          <w:sz w:val="24"/>
          <w:szCs w:val="24"/>
        </w:rPr>
        <w:t xml:space="preserve">Дата начала подачи заявок на участие в аукционе: </w:t>
      </w:r>
      <w:r w:rsidRPr="00F70AFE">
        <w:rPr>
          <w:rFonts w:ascii="Times New Roman" w:eastAsia="Calibri" w:hAnsi="Times New Roman" w:cs="Times New Roman"/>
          <w:b/>
          <w:sz w:val="24"/>
          <w:szCs w:val="24"/>
        </w:rPr>
        <w:t>«10» февраля 2017 года</w:t>
      </w:r>
      <w:r w:rsidRPr="00F70A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0AFE">
        <w:rPr>
          <w:rFonts w:ascii="Times New Roman" w:eastAsia="Calibri" w:hAnsi="Times New Roman" w:cs="Times New Roman"/>
          <w:sz w:val="24"/>
          <w:szCs w:val="24"/>
        </w:rPr>
        <w:br/>
        <w:t>09 часов 00 минут (время московское).</w:t>
      </w:r>
    </w:p>
    <w:p w:rsidR="00F70AFE" w:rsidRPr="00F70AFE" w:rsidRDefault="00F70AFE" w:rsidP="00F70AF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AFE">
        <w:rPr>
          <w:rFonts w:ascii="Times New Roman" w:eastAsia="Calibri" w:hAnsi="Times New Roman" w:cs="Times New Roman"/>
          <w:sz w:val="24"/>
          <w:szCs w:val="24"/>
        </w:rPr>
        <w:t xml:space="preserve">Дата окончания подачи заявок на участие в аукционе: </w:t>
      </w:r>
      <w:r w:rsidRPr="00F70AFE">
        <w:rPr>
          <w:rFonts w:ascii="Times New Roman" w:eastAsia="Calibri" w:hAnsi="Times New Roman" w:cs="Times New Roman"/>
          <w:b/>
          <w:sz w:val="24"/>
          <w:szCs w:val="24"/>
        </w:rPr>
        <w:t>«13» марта 2017 года</w:t>
      </w:r>
      <w:r w:rsidRPr="00F70AFE">
        <w:rPr>
          <w:rFonts w:ascii="Times New Roman" w:eastAsia="Calibri" w:hAnsi="Times New Roman" w:cs="Times New Roman"/>
          <w:sz w:val="24"/>
          <w:szCs w:val="24"/>
        </w:rPr>
        <w:br/>
        <w:t>10 часов 00 минут (время московское).</w:t>
      </w:r>
    </w:p>
    <w:p w:rsidR="00B615AE" w:rsidRPr="00AF23C6" w:rsidRDefault="00B615AE" w:rsidP="00F70A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053A" w:rsidRPr="00AF23C6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3D3800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есто, дата и время проведения аукциона</w:t>
      </w:r>
    </w:p>
    <w:p w:rsidR="00F70AFE" w:rsidRPr="00F70AFE" w:rsidRDefault="00F70AFE" w:rsidP="00F70AF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A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проведения аукциона </w:t>
      </w:r>
      <w:r w:rsidRPr="00F70A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«17» марта 2017 года</w:t>
      </w:r>
      <w:r w:rsidRPr="00F70A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0A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10 часов 30 минут</w:t>
      </w:r>
      <w:r w:rsidRPr="00F70A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(время московское) по адресу: г. Москва, Варшавское шоссе, 39 А, 10 этаж, Ситуационный центр.  </w:t>
      </w:r>
    </w:p>
    <w:p w:rsidR="00F70AFE" w:rsidRPr="00F70AFE" w:rsidRDefault="00F70AFE" w:rsidP="00F70AFE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AFE">
        <w:rPr>
          <w:rFonts w:ascii="Times New Roman" w:eastAsia="Calibri" w:hAnsi="Times New Roman" w:cs="Times New Roman"/>
          <w:sz w:val="24"/>
          <w:szCs w:val="24"/>
        </w:rPr>
        <w:t xml:space="preserve">Регистрация участников аукциона проводится в месте проведения аукциона </w:t>
      </w:r>
      <w:r w:rsidRPr="00F70AFE">
        <w:rPr>
          <w:rFonts w:ascii="Times New Roman" w:eastAsia="Calibri" w:hAnsi="Times New Roman" w:cs="Times New Roman"/>
          <w:sz w:val="24"/>
          <w:szCs w:val="24"/>
        </w:rPr>
        <w:br/>
      </w:r>
      <w:r w:rsidRPr="00F70AFE">
        <w:rPr>
          <w:rFonts w:ascii="Times New Roman" w:eastAsia="Calibri" w:hAnsi="Times New Roman" w:cs="Times New Roman"/>
          <w:b/>
          <w:sz w:val="24"/>
          <w:szCs w:val="24"/>
        </w:rPr>
        <w:t>«17» марта 2016 года</w:t>
      </w:r>
      <w:r w:rsidRPr="00F70AFE">
        <w:rPr>
          <w:rFonts w:ascii="Times New Roman" w:eastAsia="Calibri" w:hAnsi="Times New Roman" w:cs="Times New Roman"/>
          <w:sz w:val="24"/>
          <w:szCs w:val="24"/>
        </w:rPr>
        <w:t xml:space="preserve"> с 09:30 до 10:20 (время московское).</w:t>
      </w:r>
    </w:p>
    <w:p w:rsidR="0051053A" w:rsidRDefault="0051053A" w:rsidP="00C83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053A" w:rsidRPr="0051053A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C5A1F">
        <w:rPr>
          <w:rFonts w:ascii="Times New Roman" w:hAnsi="Times New Roman" w:cs="Times New Roman"/>
          <w:sz w:val="24"/>
          <w:szCs w:val="24"/>
        </w:rPr>
        <w:t>Н</w:t>
      </w:r>
      <w:r w:rsidRPr="0051053A">
        <w:rPr>
          <w:rFonts w:ascii="Times New Roman" w:hAnsi="Times New Roman" w:cs="Times New Roman"/>
          <w:sz w:val="24"/>
          <w:szCs w:val="24"/>
        </w:rPr>
        <w:t>ач</w:t>
      </w:r>
      <w:r w:rsidR="007358D9">
        <w:rPr>
          <w:rFonts w:ascii="Times New Roman" w:hAnsi="Times New Roman" w:cs="Times New Roman"/>
          <w:sz w:val="24"/>
          <w:szCs w:val="24"/>
        </w:rPr>
        <w:t>альная цена предмета аукциона, «</w:t>
      </w:r>
      <w:r w:rsidRPr="0051053A">
        <w:rPr>
          <w:rFonts w:ascii="Times New Roman" w:hAnsi="Times New Roman" w:cs="Times New Roman"/>
          <w:sz w:val="24"/>
          <w:szCs w:val="24"/>
        </w:rPr>
        <w:t>шаг аукциона</w:t>
      </w:r>
      <w:r w:rsidR="007358D9">
        <w:rPr>
          <w:rFonts w:ascii="Times New Roman" w:hAnsi="Times New Roman" w:cs="Times New Roman"/>
          <w:sz w:val="24"/>
          <w:szCs w:val="24"/>
        </w:rPr>
        <w:t>»</w:t>
      </w:r>
      <w:r w:rsidRPr="0051053A">
        <w:rPr>
          <w:rFonts w:ascii="Times New Roman" w:hAnsi="Times New Roman" w:cs="Times New Roman"/>
          <w:sz w:val="24"/>
          <w:szCs w:val="24"/>
        </w:rPr>
        <w:t>, а также размер задатка, порядок его внесения заявителями и возврата им,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1C46" w:rsidRDefault="002C5A1F" w:rsidP="00F70AFE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 xml:space="preserve">Аукцион проводится путем повышения начальной цены предмета аукциона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6EA6">
        <w:rPr>
          <w:rFonts w:ascii="Times New Roman" w:hAnsi="Times New Roman" w:cs="Times New Roman"/>
          <w:sz w:val="24"/>
          <w:szCs w:val="24"/>
        </w:rPr>
        <w:t>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EA6">
        <w:rPr>
          <w:rFonts w:ascii="Times New Roman" w:hAnsi="Times New Roman" w:cs="Times New Roman"/>
          <w:sz w:val="24"/>
          <w:szCs w:val="24"/>
        </w:rPr>
        <w:t xml:space="preserve">, при этом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6EA6">
        <w:rPr>
          <w:rFonts w:ascii="Times New Roman" w:hAnsi="Times New Roman" w:cs="Times New Roman"/>
          <w:sz w:val="24"/>
          <w:szCs w:val="24"/>
        </w:rPr>
        <w:t>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EA6">
        <w:rPr>
          <w:rFonts w:ascii="Times New Roman" w:hAnsi="Times New Roman" w:cs="Times New Roman"/>
          <w:sz w:val="24"/>
          <w:szCs w:val="24"/>
        </w:rPr>
        <w:t xml:space="preserve"> устанавливается в размере 5 процентов начальной цены предмета аукциона.</w:t>
      </w:r>
    </w:p>
    <w:p w:rsidR="006C6972" w:rsidRDefault="006C6972" w:rsidP="00F70AFE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3306"/>
        <w:gridCol w:w="1985"/>
        <w:gridCol w:w="1984"/>
        <w:gridCol w:w="1843"/>
      </w:tblGrid>
      <w:tr w:rsidR="006C6972" w:rsidRPr="006C6972" w:rsidTr="00F324FB">
        <w:trPr>
          <w:trHeight w:val="480"/>
          <w:jc w:val="center"/>
        </w:trPr>
        <w:tc>
          <w:tcPr>
            <w:tcW w:w="669" w:type="dxa"/>
            <w:shd w:val="clear" w:color="auto" w:fill="auto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3306" w:type="dxa"/>
            <w:shd w:val="clear" w:color="auto" w:fill="auto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рыбоводного участка</w:t>
            </w:r>
          </w:p>
        </w:tc>
        <w:tc>
          <w:tcPr>
            <w:tcW w:w="1985" w:type="dxa"/>
            <w:shd w:val="clear" w:color="auto" w:fill="auto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цена, руб.</w:t>
            </w:r>
          </w:p>
        </w:tc>
        <w:tc>
          <w:tcPr>
            <w:tcW w:w="1984" w:type="dxa"/>
            <w:shd w:val="clear" w:color="auto" w:fill="auto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задатка, руб.</w:t>
            </w:r>
          </w:p>
        </w:tc>
        <w:tc>
          <w:tcPr>
            <w:tcW w:w="1843" w:type="dxa"/>
            <w:shd w:val="clear" w:color="auto" w:fill="auto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«Шаг аукциона»</w:t>
            </w:r>
          </w:p>
        </w:tc>
      </w:tr>
      <w:tr w:rsidR="006C6972" w:rsidRPr="006C6972" w:rsidTr="00F324FB">
        <w:trPr>
          <w:trHeight w:val="536"/>
          <w:jc w:val="center"/>
        </w:trPr>
        <w:tc>
          <w:tcPr>
            <w:tcW w:w="669" w:type="dxa"/>
            <w:shd w:val="clear" w:color="auto" w:fill="auto"/>
            <w:noWrap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06" w:type="dxa"/>
            <w:shd w:val="clear" w:color="auto" w:fill="auto"/>
            <w:noWrap/>
          </w:tcPr>
          <w:p w:rsidR="006C6972" w:rsidRPr="006C6972" w:rsidRDefault="006C6972" w:rsidP="006C6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>Пруд Майский в д. Чебоксары, Никифоровского района Тамбовской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1824,00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91,20</w:t>
            </w:r>
          </w:p>
        </w:tc>
      </w:tr>
      <w:tr w:rsidR="006C6972" w:rsidRPr="006C6972" w:rsidTr="00F324FB">
        <w:trPr>
          <w:trHeight w:val="100"/>
          <w:jc w:val="center"/>
        </w:trPr>
        <w:tc>
          <w:tcPr>
            <w:tcW w:w="669" w:type="dxa"/>
            <w:shd w:val="clear" w:color="auto" w:fill="auto"/>
            <w:noWrap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06" w:type="dxa"/>
            <w:shd w:val="clear" w:color="auto" w:fill="auto"/>
            <w:noWrap/>
          </w:tcPr>
          <w:p w:rsidR="006C6972" w:rsidRPr="006C6972" w:rsidRDefault="006C6972" w:rsidP="006C6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Пруд, расположенный </w:t>
            </w:r>
          </w:p>
          <w:p w:rsidR="006C6972" w:rsidRPr="006C6972" w:rsidRDefault="006C6972" w:rsidP="006C6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истоке реки </w:t>
            </w:r>
            <w:proofErr w:type="spellStart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>Грязнуха</w:t>
            </w:r>
            <w:proofErr w:type="spellEnd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вблизи </w:t>
            </w:r>
          </w:p>
          <w:p w:rsidR="006C6972" w:rsidRPr="006C6972" w:rsidRDefault="006C6972" w:rsidP="006C6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>с. Пересыпкино-2</w:t>
            </w:r>
          </w:p>
          <w:p w:rsidR="006C6972" w:rsidRPr="006C6972" w:rsidRDefault="006C6972" w:rsidP="006C6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>Гавриловского</w:t>
            </w:r>
            <w:proofErr w:type="spellEnd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 Тамбовской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33,60</w:t>
            </w:r>
          </w:p>
        </w:tc>
      </w:tr>
      <w:tr w:rsidR="006C6972" w:rsidRPr="006C6972" w:rsidTr="00F324FB">
        <w:trPr>
          <w:trHeight w:val="117"/>
          <w:jc w:val="center"/>
        </w:trPr>
        <w:tc>
          <w:tcPr>
            <w:tcW w:w="669" w:type="dxa"/>
            <w:shd w:val="clear" w:color="auto" w:fill="auto"/>
            <w:noWrap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06" w:type="dxa"/>
            <w:shd w:val="clear" w:color="auto" w:fill="auto"/>
            <w:noWrap/>
          </w:tcPr>
          <w:p w:rsidR="006C6972" w:rsidRPr="006C6972" w:rsidRDefault="006C6972" w:rsidP="006C6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Пруд, расположенный на истоке реки </w:t>
            </w:r>
            <w:proofErr w:type="spellStart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>Грязнуха</w:t>
            </w:r>
            <w:proofErr w:type="spellEnd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вблизи с. Пересыпкино-2 </w:t>
            </w:r>
            <w:proofErr w:type="spellStart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>Гавриловского</w:t>
            </w:r>
            <w:proofErr w:type="spellEnd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 Тамбовской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97,60</w:t>
            </w:r>
          </w:p>
        </w:tc>
      </w:tr>
      <w:tr w:rsidR="006C6972" w:rsidRPr="006C6972" w:rsidTr="00F324FB">
        <w:trPr>
          <w:trHeight w:val="100"/>
          <w:jc w:val="center"/>
        </w:trPr>
        <w:tc>
          <w:tcPr>
            <w:tcW w:w="669" w:type="dxa"/>
            <w:shd w:val="clear" w:color="auto" w:fill="auto"/>
            <w:noWrap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06" w:type="dxa"/>
            <w:shd w:val="clear" w:color="auto" w:fill="auto"/>
            <w:noWrap/>
          </w:tcPr>
          <w:p w:rsidR="006C6972" w:rsidRPr="006C6972" w:rsidRDefault="006C6972" w:rsidP="006C6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Пруд, расположенный на р. Малый </w:t>
            </w:r>
            <w:proofErr w:type="spellStart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>Ломовис</w:t>
            </w:r>
            <w:proofErr w:type="spellEnd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приток р. </w:t>
            </w:r>
            <w:proofErr w:type="spellStart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>Цна</w:t>
            </w:r>
            <w:proofErr w:type="spellEnd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1,0 км южнее пос. </w:t>
            </w:r>
            <w:proofErr w:type="spellStart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>Молчановский</w:t>
            </w:r>
            <w:proofErr w:type="spellEnd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>Пичаевского</w:t>
            </w:r>
            <w:proofErr w:type="spellEnd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 Тамбовской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3072,00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1536,00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153,60</w:t>
            </w:r>
          </w:p>
        </w:tc>
      </w:tr>
      <w:tr w:rsidR="006C6972" w:rsidRPr="006C6972" w:rsidTr="00F324FB">
        <w:trPr>
          <w:trHeight w:val="134"/>
          <w:jc w:val="center"/>
        </w:trPr>
        <w:tc>
          <w:tcPr>
            <w:tcW w:w="669" w:type="dxa"/>
            <w:shd w:val="clear" w:color="auto" w:fill="auto"/>
            <w:noWrap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06" w:type="dxa"/>
            <w:shd w:val="clear" w:color="auto" w:fill="auto"/>
            <w:noWrap/>
          </w:tcPr>
          <w:p w:rsidR="006C6972" w:rsidRPr="006C6972" w:rsidRDefault="006C6972" w:rsidP="006C6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Пруд, расположенный на р. Малый </w:t>
            </w:r>
            <w:proofErr w:type="spellStart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>Ломовис</w:t>
            </w:r>
            <w:proofErr w:type="spellEnd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приток р. </w:t>
            </w:r>
            <w:proofErr w:type="spellStart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>Цна</w:t>
            </w:r>
            <w:proofErr w:type="spellEnd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0,5 км западнее д. Холмы </w:t>
            </w:r>
            <w:proofErr w:type="spellStart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>Пичаевского</w:t>
            </w:r>
            <w:proofErr w:type="spellEnd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 Тамбовской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864,00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86,40</w:t>
            </w:r>
          </w:p>
        </w:tc>
      </w:tr>
      <w:tr w:rsidR="006C6972" w:rsidRPr="006C6972" w:rsidTr="00F324FB">
        <w:trPr>
          <w:trHeight w:val="100"/>
          <w:jc w:val="center"/>
        </w:trPr>
        <w:tc>
          <w:tcPr>
            <w:tcW w:w="669" w:type="dxa"/>
            <w:shd w:val="clear" w:color="auto" w:fill="auto"/>
            <w:noWrap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06" w:type="dxa"/>
            <w:shd w:val="clear" w:color="auto" w:fill="auto"/>
            <w:noWrap/>
          </w:tcPr>
          <w:p w:rsidR="006C6972" w:rsidRPr="006C6972" w:rsidRDefault="006C6972" w:rsidP="006C6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Пруд, расположенный </w:t>
            </w:r>
          </w:p>
          <w:p w:rsidR="006C6972" w:rsidRPr="006C6972" w:rsidRDefault="006C6972" w:rsidP="006C6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ручье «без названия» в 3,5 км северо-восточнее </w:t>
            </w:r>
          </w:p>
          <w:p w:rsidR="006C6972" w:rsidRPr="006C6972" w:rsidRDefault="006C6972" w:rsidP="006C6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>Алкаладка</w:t>
            </w:r>
            <w:proofErr w:type="spellEnd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>Ржаксинского</w:t>
            </w:r>
            <w:proofErr w:type="spellEnd"/>
            <w:r w:rsidRPr="006C6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 Тамбовской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1523,20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761,60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76,16</w:t>
            </w:r>
          </w:p>
        </w:tc>
      </w:tr>
      <w:tr w:rsidR="006C6972" w:rsidRPr="006C6972" w:rsidTr="00F324FB">
        <w:trPr>
          <w:trHeight w:val="375"/>
          <w:jc w:val="center"/>
        </w:trPr>
        <w:tc>
          <w:tcPr>
            <w:tcW w:w="669" w:type="dxa"/>
            <w:shd w:val="clear" w:color="auto" w:fill="auto"/>
            <w:noWrap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306" w:type="dxa"/>
            <w:shd w:val="clear" w:color="auto" w:fill="auto"/>
            <w:noWrap/>
          </w:tcPr>
          <w:p w:rsidR="006C6972" w:rsidRPr="006C6972" w:rsidRDefault="006C6972" w:rsidP="006C6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C697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Пруд, расположенный </w:t>
            </w:r>
          </w:p>
          <w:p w:rsidR="006C6972" w:rsidRPr="006C6972" w:rsidRDefault="006C6972" w:rsidP="006C6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C697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 балке «</w:t>
            </w:r>
            <w:proofErr w:type="spellStart"/>
            <w:r w:rsidRPr="006C697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Алкаладка</w:t>
            </w:r>
            <w:proofErr w:type="spellEnd"/>
            <w:r w:rsidRPr="006C697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», впадающей в реку Лесной Тамбов, 2600 метров на юго-восток от здания сельского совета с. Хитрово, </w:t>
            </w:r>
            <w:proofErr w:type="spellStart"/>
            <w:r w:rsidRPr="006C697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Рассказовского</w:t>
            </w:r>
            <w:proofErr w:type="spellEnd"/>
            <w:r w:rsidRPr="006C697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района Тамбовской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3200,00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6C6972" w:rsidRPr="006C6972" w:rsidRDefault="006C6972" w:rsidP="006C6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9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320,00</w:t>
            </w:r>
          </w:p>
        </w:tc>
      </w:tr>
    </w:tbl>
    <w:p w:rsidR="00131808" w:rsidRDefault="00131808" w:rsidP="00131808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0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301C46" w:rsidRPr="00F70AF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Порядок внесения</w:t>
      </w:r>
      <w:r w:rsidRPr="00F70AF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задатка</w:t>
      </w:r>
      <w:r w:rsidR="00261B8F" w:rsidRPr="00F70AF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496663" w:rsidRPr="00F70AFE">
        <w:rPr>
          <w:rFonts w:ascii="Times New Roman" w:hAnsi="Times New Roman" w:cs="Times New Roman"/>
          <w:bCs/>
          <w:sz w:val="24"/>
          <w:szCs w:val="24"/>
        </w:rPr>
        <w:t xml:space="preserve"> Заявителями,</w:t>
      </w:r>
      <w:r w:rsidRPr="00F70AFE">
        <w:rPr>
          <w:rFonts w:ascii="Times New Roman" w:hAnsi="Times New Roman" w:cs="Times New Roman"/>
          <w:bCs/>
          <w:sz w:val="24"/>
          <w:szCs w:val="24"/>
        </w:rPr>
        <w:t xml:space="preserve"> возврат задатка,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аукциона.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lastRenderedPageBreak/>
        <w:t>9.1. Задаток перечисляется до момента подачи заявки.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/>
          <w:bCs/>
        </w:rPr>
        <w:t>Заявители перечисляют</w:t>
      </w:r>
      <w:r w:rsidRPr="009D6C85">
        <w:t xml:space="preserve"> </w:t>
      </w:r>
      <w:r w:rsidRPr="009D6C85">
        <w:rPr>
          <w:b/>
        </w:rPr>
        <w:t>на временный счет</w:t>
      </w:r>
      <w:r w:rsidRPr="009D6C85">
        <w:t xml:space="preserve"> в качестве задатка (средств, вносимых в качестве обеспечения заявки) (далее - </w:t>
      </w:r>
      <w:r w:rsidRPr="009D6C85">
        <w:rPr>
          <w:b/>
          <w:bCs/>
        </w:rPr>
        <w:t>задаток</w:t>
      </w:r>
      <w:r w:rsidRPr="009D6C85">
        <w:t xml:space="preserve">) денежные средства в валюте Российской Федерации </w:t>
      </w:r>
      <w:r w:rsidR="00301C46">
        <w:br/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УФК по г. Москве (Московско-Окское территориальное управление Федерального агентства </w:t>
      </w:r>
      <w:r w:rsidRPr="009D6C85">
        <w:rPr>
          <w:rFonts w:ascii="Times New Roman" w:hAnsi="Times New Roman" w:cs="Times New Roman"/>
          <w:sz w:val="24"/>
          <w:szCs w:val="24"/>
        </w:rPr>
        <w:br/>
        <w:t>по рыболовству)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ОГРН 1087746311047; ИНН 7702667310 КПП 772401001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Банк: Отделение 1 ГУ ЦБ РФ по ЦФО г. Москва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БИК 044583001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л/с 05731873990 в Отделе № 22 УФК по г. Москве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ОКПО 84893960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р/с 40302810800001000079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ОКТМО 45918000</w:t>
      </w:r>
    </w:p>
    <w:p w:rsidR="009D6C85" w:rsidRPr="009478CF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78CF">
        <w:rPr>
          <w:rFonts w:ascii="Times New Roman" w:hAnsi="Times New Roman" w:cs="Times New Roman"/>
          <w:color w:val="000000" w:themeColor="text1"/>
          <w:sz w:val="24"/>
          <w:szCs w:val="24"/>
        </w:rPr>
        <w:t>КБК «0»</w:t>
      </w:r>
    </w:p>
    <w:p w:rsidR="009D6C85" w:rsidRPr="009478CF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78CF">
        <w:rPr>
          <w:rFonts w:ascii="Times New Roman" w:hAnsi="Times New Roman" w:cs="Times New Roman"/>
          <w:color w:val="000000" w:themeColor="text1"/>
          <w:sz w:val="24"/>
          <w:szCs w:val="24"/>
        </w:rPr>
        <w:t>УИН «0»</w:t>
      </w:r>
    </w:p>
    <w:p w:rsidR="009D6C85" w:rsidRPr="004F1B9B" w:rsidRDefault="009D6C85" w:rsidP="0019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Организатор аукциона </w:t>
      </w:r>
      <w:r w:rsidRPr="009D6C85">
        <w:rPr>
          <w:rFonts w:ascii="Times New Roman" w:hAnsi="Times New Roman" w:cs="Times New Roman"/>
          <w:color w:val="000000"/>
          <w:sz w:val="24"/>
          <w:szCs w:val="24"/>
        </w:rPr>
        <w:t>возвращает задаток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заявителям </w:t>
      </w:r>
      <w:r w:rsidRPr="009D6C85">
        <w:rPr>
          <w:rFonts w:ascii="Times New Roman" w:hAnsi="Times New Roman" w:cs="Times New Roman"/>
          <w:b/>
          <w:sz w:val="24"/>
          <w:szCs w:val="24"/>
        </w:rPr>
        <w:t>в течение 5 рабочих дней</w:t>
      </w:r>
      <w:r w:rsidRPr="009D6C85">
        <w:rPr>
          <w:rFonts w:ascii="Times New Roman" w:hAnsi="Times New Roman" w:cs="Times New Roman"/>
          <w:sz w:val="24"/>
          <w:szCs w:val="24"/>
        </w:rPr>
        <w:t xml:space="preserve">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аукционе; подписания протокола рассмотрения заявок об участии в аукционе, в случае не допущенному к участию в аукционе; подписания протокола аукциона участникам, не победившим в аукционе.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b/>
          <w:sz w:val="24"/>
          <w:szCs w:val="24"/>
        </w:rPr>
        <w:t>Победителю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</w:t>
      </w:r>
      <w:r w:rsidRPr="009D6C85">
        <w:rPr>
          <w:rFonts w:ascii="Times New Roman" w:hAnsi="Times New Roman" w:cs="Times New Roman"/>
          <w:b/>
          <w:sz w:val="24"/>
          <w:szCs w:val="24"/>
        </w:rPr>
        <w:t>с временного счета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задаток возвращается в соответствии с нормативами распределения доходов между бюджетами бюджетной системы Российской Федерации, установленными Бюджетным кодексом Российской Федерации и законом (решением) о бюджете, а также </w:t>
      </w:r>
      <w:r w:rsidRPr="009D6C85">
        <w:rPr>
          <w:rFonts w:ascii="Times New Roman" w:hAnsi="Times New Roman" w:cs="Times New Roman"/>
          <w:b/>
          <w:sz w:val="24"/>
          <w:szCs w:val="24"/>
        </w:rPr>
        <w:t>победитель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уведомляется размере </w:t>
      </w:r>
      <w:r w:rsidRPr="009D6C85">
        <w:rPr>
          <w:rFonts w:ascii="Times New Roman" w:hAnsi="Times New Roman" w:cs="Times New Roman"/>
          <w:b/>
          <w:sz w:val="24"/>
          <w:szCs w:val="24"/>
        </w:rPr>
        <w:t>платы</w:t>
      </w:r>
      <w:r w:rsidRPr="009D6C85">
        <w:rPr>
          <w:rFonts w:ascii="Times New Roman" w:hAnsi="Times New Roman" w:cs="Times New Roman"/>
          <w:sz w:val="24"/>
          <w:szCs w:val="24"/>
        </w:rPr>
        <w:t>, которую обязан перечислить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10. </w:t>
      </w:r>
      <w:r w:rsidRPr="009D6C85">
        <w:rPr>
          <w:rFonts w:ascii="Times New Roman" w:hAnsi="Times New Roman" w:cs="Times New Roman"/>
          <w:b/>
          <w:bCs/>
          <w:sz w:val="24"/>
          <w:szCs w:val="24"/>
        </w:rPr>
        <w:t xml:space="preserve">Порядок внесения платы </w:t>
      </w:r>
      <w:r w:rsidRPr="009D6C85">
        <w:rPr>
          <w:rFonts w:ascii="Times New Roman" w:hAnsi="Times New Roman" w:cs="Times New Roman"/>
          <w:sz w:val="24"/>
          <w:szCs w:val="24"/>
        </w:rPr>
        <w:t xml:space="preserve">Победителем аукциона за предоставление рыбоводного участка и </w:t>
      </w:r>
      <w:r w:rsidRPr="009D6C85">
        <w:rPr>
          <w:rFonts w:ascii="Times New Roman" w:eastAsiaTheme="minorHAnsi" w:hAnsi="Times New Roman" w:cs="Times New Roman"/>
          <w:sz w:val="24"/>
          <w:szCs w:val="24"/>
          <w:lang w:eastAsia="en-US"/>
        </w:rPr>
        <w:t>банковские реквизиты счета, который открыт органу Федерального казначейства в учреждении Центрального банка Российской Федерации для учета и распределения доходов между бюджетами бюджетной системы Российской Федерации и на который подлежат зачислению доходы от проведения аукционов на право заключения договора.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Cs/>
        </w:rPr>
        <w:t xml:space="preserve">10.1. </w:t>
      </w:r>
      <w:r w:rsidRPr="009D6C85">
        <w:rPr>
          <w:b/>
        </w:rPr>
        <w:t>Победитель аукциона</w:t>
      </w:r>
      <w:r w:rsidRPr="009D6C85">
        <w:t xml:space="preserve"> в течение 10 рабочих дней со дня</w:t>
      </w:r>
      <w:r w:rsidRPr="009D6C85">
        <w:rPr>
          <w:bCs/>
        </w:rPr>
        <w:t xml:space="preserve"> получения </w:t>
      </w:r>
      <w:r w:rsidRPr="009D6C85">
        <w:t xml:space="preserve">уведомления о размере необходимой платы за предоставление рыбоводного участка перечисляет ее </w:t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УФК по г. Москве (Московско-Окское территориальное управление Федерального агентства по рыболовству)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ОГРН 1087746311047; ИНН 7702667310 КПП 772401001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Банк: Отделение 1 ГУ ЦБ РФ по ЦФО г. Москва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БИК 044583001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л/с 05731873990 в Отделе № 22 УФК по г. Москве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ОКПО 84893960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р/с 40302810800001000079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ОКТМО 45918000</w:t>
      </w:r>
    </w:p>
    <w:p w:rsidR="009D6C85" w:rsidRPr="00301C46" w:rsidRDefault="00301C46" w:rsidP="00301C4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3F5C">
        <w:rPr>
          <w:rFonts w:ascii="Times New Roman" w:eastAsia="Times New Roman" w:hAnsi="Times New Roman"/>
          <w:sz w:val="24"/>
          <w:szCs w:val="24"/>
          <w:lang w:eastAsia="ru-RU"/>
        </w:rPr>
        <w:t>КБК 076 117 05010 01 6000 180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плата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lastRenderedPageBreak/>
        <w:t>Полученные от продажи права на заключение договора средства, состоящие из внесенных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а) задаток победителя аукциона - в течение 3 рабочих дней со дня подписания протокола аукциона;</w:t>
      </w:r>
    </w:p>
    <w:p w:rsidR="009D6C85" w:rsidRPr="0094449D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б) плата - в течение 3 рабочих дней со дня ее поступления на счет.</w:t>
      </w:r>
    </w:p>
    <w:p w:rsidR="00B66650" w:rsidRDefault="00B66650" w:rsidP="00400DF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Платы </w:t>
      </w:r>
      <w:r w:rsidRPr="00663282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предста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вление документации об аукционе: не установлена.</w:t>
      </w: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E34E8" w:rsidRPr="00AC1EDE" w:rsidRDefault="00954276" w:rsidP="00AC1ED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12. </w:t>
      </w:r>
      <w:r w:rsidRPr="00AC1EDE">
        <w:rPr>
          <w:rFonts w:ascii="Times New Roman" w:hAnsi="Times New Roman" w:cs="Times New Roman"/>
          <w:sz w:val="24"/>
          <w:szCs w:val="24"/>
        </w:rPr>
        <w:t xml:space="preserve">Предмет договора, включающий срок договора; местоположение и площадь рыбоводного участка; </w:t>
      </w:r>
      <w:r w:rsidRPr="00E161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минимальный объем объектов </w:t>
      </w:r>
      <w:proofErr w:type="spellStart"/>
      <w:r w:rsidRPr="00E161F9">
        <w:rPr>
          <w:rFonts w:ascii="Times New Roman" w:hAnsi="Times New Roman" w:cs="Times New Roman"/>
          <w:color w:val="000000" w:themeColor="text1"/>
          <w:sz w:val="24"/>
          <w:szCs w:val="24"/>
        </w:rPr>
        <w:t>аквакультуры</w:t>
      </w:r>
      <w:proofErr w:type="spellEnd"/>
      <w:r w:rsidRPr="00E161F9">
        <w:rPr>
          <w:rFonts w:ascii="Times New Roman" w:hAnsi="Times New Roman" w:cs="Times New Roman"/>
          <w:color w:val="000000" w:themeColor="text1"/>
          <w:sz w:val="24"/>
          <w:szCs w:val="24"/>
        </w:rPr>
        <w:t>, подлежащих разведению и (или) содержанию, выращиванию, а также выпуску в водный объект и изъятию из водного объекта в границах рыбоводного участка, определенные в соответствии с методикой, утвержденной Министерством сельского хозяйства Российской Федерации;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C1EDE">
        <w:rPr>
          <w:rFonts w:ascii="Times New Roman" w:hAnsi="Times New Roman" w:cs="Times New Roman"/>
          <w:sz w:val="24"/>
          <w:szCs w:val="24"/>
        </w:rPr>
        <w:t xml:space="preserve">основания и условия, определяющие изъятие объектов </w:t>
      </w:r>
      <w:proofErr w:type="spellStart"/>
      <w:r w:rsidRPr="00AC1ED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AC1EDE">
        <w:rPr>
          <w:rFonts w:ascii="Times New Roman" w:hAnsi="Times New Roman" w:cs="Times New Roman"/>
          <w:sz w:val="24"/>
          <w:szCs w:val="24"/>
        </w:rPr>
        <w:t xml:space="preserve"> из водных объектов в границах рыбоводного; сведения об объектах рыбоводной инфраструктуры; мероприятия, которые относятся к </w:t>
      </w:r>
      <w:proofErr w:type="spellStart"/>
      <w:r w:rsidRPr="00AC1EDE">
        <w:rPr>
          <w:rFonts w:ascii="Times New Roman" w:hAnsi="Times New Roman" w:cs="Times New Roman"/>
          <w:sz w:val="24"/>
          <w:szCs w:val="24"/>
        </w:rPr>
        <w:t>рыбохозяйственной</w:t>
      </w:r>
      <w:proofErr w:type="spellEnd"/>
      <w:r w:rsidRPr="00AC1EDE">
        <w:rPr>
          <w:rFonts w:ascii="Times New Roman" w:hAnsi="Times New Roman" w:cs="Times New Roman"/>
          <w:sz w:val="24"/>
          <w:szCs w:val="24"/>
        </w:rPr>
        <w:t xml:space="preserve"> мелиорации и осуществляются рыбоводным</w:t>
      </w:r>
      <w:r>
        <w:rPr>
          <w:rFonts w:ascii="Times New Roman" w:hAnsi="Times New Roman" w:cs="Times New Roman"/>
          <w:sz w:val="24"/>
          <w:szCs w:val="24"/>
        </w:rPr>
        <w:t xml:space="preserve"> хозяйством</w:t>
      </w:r>
      <w:r w:rsidRPr="00AC1EDE">
        <w:rPr>
          <w:rFonts w:ascii="Times New Roman" w:hAnsi="Times New Roman" w:cs="Times New Roman"/>
          <w:sz w:val="24"/>
          <w:szCs w:val="24"/>
        </w:rPr>
        <w:t>; обязательства рыбоводного хозяйства осуществлять мероприятия по охране окружающей среды, водных объектов и других природных ресурсов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AC1EDE">
        <w:rPr>
          <w:rFonts w:ascii="Times New Roman" w:hAnsi="Times New Roman" w:cs="Times New Roman"/>
          <w:sz w:val="24"/>
          <w:szCs w:val="24"/>
        </w:rPr>
        <w:t xml:space="preserve">обязательства рыбоводного хозяйства представлять в порядке, установленном Министерством сельского хозяйства Российской Федерации, отчетность об объеме выпуска в водные объекты и объеме изъятия из водных объектов </w:t>
      </w:r>
      <w:proofErr w:type="spellStart"/>
      <w:r w:rsidRPr="00AC1ED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AC1EDE">
        <w:rPr>
          <w:rFonts w:ascii="Times New Roman" w:hAnsi="Times New Roman" w:cs="Times New Roman"/>
          <w:sz w:val="24"/>
          <w:szCs w:val="24"/>
        </w:rPr>
        <w:t xml:space="preserve">; ответственность сторон </w:t>
      </w:r>
      <w:r>
        <w:rPr>
          <w:rFonts w:ascii="Times New Roman" w:hAnsi="Times New Roman" w:cs="Times New Roman"/>
          <w:sz w:val="24"/>
          <w:szCs w:val="24"/>
        </w:rPr>
        <w:t xml:space="preserve">приведены в Приложении </w:t>
      </w:r>
      <w:r w:rsidR="008D6D02">
        <w:rPr>
          <w:rFonts w:ascii="Times New Roman" w:hAnsi="Times New Roman" w:cs="Times New Roman"/>
          <w:sz w:val="24"/>
          <w:szCs w:val="24"/>
        </w:rPr>
        <w:t>№</w:t>
      </w:r>
      <w:r w:rsid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380699">
        <w:rPr>
          <w:rFonts w:ascii="Times New Roman" w:hAnsi="Times New Roman" w:cs="Times New Roman"/>
          <w:sz w:val="24"/>
          <w:szCs w:val="24"/>
        </w:rPr>
        <w:t>3</w:t>
      </w:r>
      <w:r w:rsidR="00131808">
        <w:rPr>
          <w:rFonts w:ascii="Times New Roman" w:hAnsi="Times New Roman" w:cs="Times New Roman"/>
          <w:sz w:val="24"/>
          <w:szCs w:val="24"/>
        </w:rPr>
        <w:t>-</w:t>
      </w:r>
      <w:r w:rsidR="008737EE">
        <w:rPr>
          <w:rFonts w:ascii="Times New Roman" w:hAnsi="Times New Roman" w:cs="Times New Roman"/>
          <w:sz w:val="24"/>
          <w:szCs w:val="24"/>
        </w:rPr>
        <w:t>9</w:t>
      </w:r>
      <w:r w:rsidR="00131808">
        <w:rPr>
          <w:rFonts w:ascii="Times New Roman" w:hAnsi="Times New Roman" w:cs="Times New Roman"/>
          <w:sz w:val="24"/>
          <w:szCs w:val="24"/>
        </w:rPr>
        <w:t xml:space="preserve"> </w:t>
      </w:r>
      <w:r w:rsidR="00AC1EDE">
        <w:rPr>
          <w:rFonts w:ascii="Times New Roman" w:hAnsi="Times New Roman" w:cs="Times New Roman"/>
          <w:sz w:val="24"/>
          <w:szCs w:val="24"/>
        </w:rPr>
        <w:t xml:space="preserve"> к </w:t>
      </w:r>
      <w:r w:rsidR="00C65750">
        <w:rPr>
          <w:rFonts w:ascii="Times New Roman" w:hAnsi="Times New Roman" w:cs="Times New Roman"/>
          <w:sz w:val="24"/>
          <w:szCs w:val="24"/>
        </w:rPr>
        <w:t>документации об аукционе</w:t>
      </w:r>
      <w:r w:rsidR="00AC1EDE">
        <w:rPr>
          <w:rFonts w:ascii="Times New Roman" w:hAnsi="Times New Roman" w:cs="Times New Roman"/>
          <w:sz w:val="24"/>
          <w:szCs w:val="24"/>
        </w:rPr>
        <w:t>.</w:t>
      </w:r>
    </w:p>
    <w:p w:rsidR="00EA1AE0" w:rsidRDefault="00EA1AE0" w:rsidP="00C836F5">
      <w:pPr>
        <w:pStyle w:val="ConsPlusNormal"/>
        <w:ind w:firstLine="709"/>
        <w:jc w:val="both"/>
        <w:rPr>
          <w:sz w:val="20"/>
        </w:rPr>
      </w:pPr>
    </w:p>
    <w:p w:rsidR="007A0929" w:rsidRDefault="007A0929" w:rsidP="00C836F5">
      <w:pPr>
        <w:pStyle w:val="ConsPlusNormal"/>
        <w:ind w:firstLine="709"/>
        <w:jc w:val="both"/>
        <w:rPr>
          <w:sz w:val="20"/>
        </w:rPr>
      </w:pPr>
    </w:p>
    <w:p w:rsidR="006F2E11" w:rsidRPr="00A460CF" w:rsidRDefault="006F2E11" w:rsidP="00A460CF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ru-RU"/>
        </w:rPr>
      </w:pPr>
    </w:p>
    <w:sectPr w:rsidR="006F2E11" w:rsidRPr="00A460CF" w:rsidSect="00981FCE">
      <w:headerReference w:type="default" r:id="rId10"/>
      <w:pgSz w:w="11906" w:h="16838"/>
      <w:pgMar w:top="720" w:right="720" w:bottom="426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103" w:rsidRDefault="00FA0103" w:rsidP="008101A6">
      <w:pPr>
        <w:spacing w:after="0" w:line="240" w:lineRule="auto"/>
      </w:pPr>
      <w:r>
        <w:separator/>
      </w:r>
    </w:p>
  </w:endnote>
  <w:endnote w:type="continuationSeparator" w:id="0">
    <w:p w:rsidR="00FA0103" w:rsidRDefault="00FA0103" w:rsidP="0081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103" w:rsidRDefault="00FA0103" w:rsidP="008101A6">
      <w:pPr>
        <w:spacing w:after="0" w:line="240" w:lineRule="auto"/>
      </w:pPr>
      <w:r>
        <w:separator/>
      </w:r>
    </w:p>
  </w:footnote>
  <w:footnote w:type="continuationSeparator" w:id="0">
    <w:p w:rsidR="00FA0103" w:rsidRDefault="00FA0103" w:rsidP="0081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9215"/>
      <w:docPartObj>
        <w:docPartGallery w:val="Page Numbers (Top of Page)"/>
        <w:docPartUnique/>
      </w:docPartObj>
    </w:sdtPr>
    <w:sdtEndPr/>
    <w:sdtContent>
      <w:p w:rsidR="008101A6" w:rsidRDefault="003C3E7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697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101A6" w:rsidRDefault="008101A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8C51C8"/>
    <w:multiLevelType w:val="hybridMultilevel"/>
    <w:tmpl w:val="DBF2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36B6F"/>
    <w:multiLevelType w:val="hybridMultilevel"/>
    <w:tmpl w:val="0A3871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AE0"/>
    <w:rsid w:val="00002437"/>
    <w:rsid w:val="000269BC"/>
    <w:rsid w:val="000304D3"/>
    <w:rsid w:val="000314A6"/>
    <w:rsid w:val="00031FAB"/>
    <w:rsid w:val="00034EBD"/>
    <w:rsid w:val="000408D5"/>
    <w:rsid w:val="00050BC0"/>
    <w:rsid w:val="00063D7E"/>
    <w:rsid w:val="00065F20"/>
    <w:rsid w:val="00065F7E"/>
    <w:rsid w:val="00066634"/>
    <w:rsid w:val="000706EB"/>
    <w:rsid w:val="00071309"/>
    <w:rsid w:val="00077F7F"/>
    <w:rsid w:val="00086D62"/>
    <w:rsid w:val="000A5C2B"/>
    <w:rsid w:val="000C42C9"/>
    <w:rsid w:val="000D5262"/>
    <w:rsid w:val="000E0429"/>
    <w:rsid w:val="000F25B2"/>
    <w:rsid w:val="00106BEB"/>
    <w:rsid w:val="00110776"/>
    <w:rsid w:val="00120574"/>
    <w:rsid w:val="00131808"/>
    <w:rsid w:val="00131CFD"/>
    <w:rsid w:val="0014281F"/>
    <w:rsid w:val="001455C8"/>
    <w:rsid w:val="0014571E"/>
    <w:rsid w:val="0014773D"/>
    <w:rsid w:val="00151343"/>
    <w:rsid w:val="001550EF"/>
    <w:rsid w:val="0015595A"/>
    <w:rsid w:val="00171B60"/>
    <w:rsid w:val="00183B6B"/>
    <w:rsid w:val="00196297"/>
    <w:rsid w:val="001B4C06"/>
    <w:rsid w:val="001B6E93"/>
    <w:rsid w:val="001C6AA9"/>
    <w:rsid w:val="00204434"/>
    <w:rsid w:val="00207FD2"/>
    <w:rsid w:val="00211468"/>
    <w:rsid w:val="002166DE"/>
    <w:rsid w:val="00240B76"/>
    <w:rsid w:val="00255C9E"/>
    <w:rsid w:val="00260C39"/>
    <w:rsid w:val="00261B8F"/>
    <w:rsid w:val="00271868"/>
    <w:rsid w:val="002770F7"/>
    <w:rsid w:val="00285103"/>
    <w:rsid w:val="00290DEC"/>
    <w:rsid w:val="002A19BC"/>
    <w:rsid w:val="002A2A3C"/>
    <w:rsid w:val="002A5D7B"/>
    <w:rsid w:val="002C5A1F"/>
    <w:rsid w:val="002C6661"/>
    <w:rsid w:val="002D7C9A"/>
    <w:rsid w:val="002E30DF"/>
    <w:rsid w:val="002E34E8"/>
    <w:rsid w:val="00301C46"/>
    <w:rsid w:val="0030603B"/>
    <w:rsid w:val="00312767"/>
    <w:rsid w:val="00320730"/>
    <w:rsid w:val="00335418"/>
    <w:rsid w:val="00366F11"/>
    <w:rsid w:val="003731D5"/>
    <w:rsid w:val="0037513C"/>
    <w:rsid w:val="00380699"/>
    <w:rsid w:val="00391A39"/>
    <w:rsid w:val="003C0C03"/>
    <w:rsid w:val="003C0EFB"/>
    <w:rsid w:val="003C2187"/>
    <w:rsid w:val="003C3E70"/>
    <w:rsid w:val="003D3800"/>
    <w:rsid w:val="003E15EB"/>
    <w:rsid w:val="003E6960"/>
    <w:rsid w:val="003E7B73"/>
    <w:rsid w:val="003F7F9C"/>
    <w:rsid w:val="00400DF4"/>
    <w:rsid w:val="00402186"/>
    <w:rsid w:val="00404AE1"/>
    <w:rsid w:val="004057FC"/>
    <w:rsid w:val="00416050"/>
    <w:rsid w:val="00433EE9"/>
    <w:rsid w:val="004417D3"/>
    <w:rsid w:val="00442390"/>
    <w:rsid w:val="0046400F"/>
    <w:rsid w:val="00465265"/>
    <w:rsid w:val="004716ED"/>
    <w:rsid w:val="00473CCB"/>
    <w:rsid w:val="004750AE"/>
    <w:rsid w:val="004766C1"/>
    <w:rsid w:val="00477673"/>
    <w:rsid w:val="0049269B"/>
    <w:rsid w:val="00496663"/>
    <w:rsid w:val="004A06B9"/>
    <w:rsid w:val="004A3490"/>
    <w:rsid w:val="004A5D87"/>
    <w:rsid w:val="004B35ED"/>
    <w:rsid w:val="004B371F"/>
    <w:rsid w:val="004B5297"/>
    <w:rsid w:val="004C338A"/>
    <w:rsid w:val="004D3CF5"/>
    <w:rsid w:val="004F1B9B"/>
    <w:rsid w:val="004F4244"/>
    <w:rsid w:val="00505D97"/>
    <w:rsid w:val="0051053A"/>
    <w:rsid w:val="00534B53"/>
    <w:rsid w:val="00575F2A"/>
    <w:rsid w:val="00583094"/>
    <w:rsid w:val="005A63B6"/>
    <w:rsid w:val="005B606E"/>
    <w:rsid w:val="005D18CB"/>
    <w:rsid w:val="005D7EF3"/>
    <w:rsid w:val="005F2E40"/>
    <w:rsid w:val="0060400A"/>
    <w:rsid w:val="00614171"/>
    <w:rsid w:val="0061464E"/>
    <w:rsid w:val="00635A35"/>
    <w:rsid w:val="0064324B"/>
    <w:rsid w:val="00645D53"/>
    <w:rsid w:val="006516AB"/>
    <w:rsid w:val="006521AA"/>
    <w:rsid w:val="00663282"/>
    <w:rsid w:val="00665531"/>
    <w:rsid w:val="006667FA"/>
    <w:rsid w:val="0067500A"/>
    <w:rsid w:val="00686010"/>
    <w:rsid w:val="00694A3A"/>
    <w:rsid w:val="006A6C45"/>
    <w:rsid w:val="006A77B7"/>
    <w:rsid w:val="006B683D"/>
    <w:rsid w:val="006B6C34"/>
    <w:rsid w:val="006C1E2F"/>
    <w:rsid w:val="006C31AB"/>
    <w:rsid w:val="006C6972"/>
    <w:rsid w:val="006D1AAE"/>
    <w:rsid w:val="006D7B78"/>
    <w:rsid w:val="006E4420"/>
    <w:rsid w:val="006E71D6"/>
    <w:rsid w:val="006F2E11"/>
    <w:rsid w:val="00716488"/>
    <w:rsid w:val="007356A7"/>
    <w:rsid w:val="007358D9"/>
    <w:rsid w:val="00752F8A"/>
    <w:rsid w:val="00754E34"/>
    <w:rsid w:val="00763B2A"/>
    <w:rsid w:val="00766F98"/>
    <w:rsid w:val="007757DA"/>
    <w:rsid w:val="007759EF"/>
    <w:rsid w:val="007774E6"/>
    <w:rsid w:val="00781A60"/>
    <w:rsid w:val="00783134"/>
    <w:rsid w:val="00783FBE"/>
    <w:rsid w:val="007913F1"/>
    <w:rsid w:val="007924FD"/>
    <w:rsid w:val="007A0929"/>
    <w:rsid w:val="007C120B"/>
    <w:rsid w:val="007C1A29"/>
    <w:rsid w:val="007D5B96"/>
    <w:rsid w:val="007F20A3"/>
    <w:rsid w:val="00803EAB"/>
    <w:rsid w:val="00804A91"/>
    <w:rsid w:val="008101A6"/>
    <w:rsid w:val="00824E08"/>
    <w:rsid w:val="008371C9"/>
    <w:rsid w:val="00850665"/>
    <w:rsid w:val="008737EE"/>
    <w:rsid w:val="00876B21"/>
    <w:rsid w:val="00883E0C"/>
    <w:rsid w:val="00895EB0"/>
    <w:rsid w:val="008A1FF8"/>
    <w:rsid w:val="008A7128"/>
    <w:rsid w:val="008A7381"/>
    <w:rsid w:val="008B0ADA"/>
    <w:rsid w:val="008B3141"/>
    <w:rsid w:val="008C0135"/>
    <w:rsid w:val="008D5B0A"/>
    <w:rsid w:val="008D6D02"/>
    <w:rsid w:val="008D79A3"/>
    <w:rsid w:val="008E063A"/>
    <w:rsid w:val="008E78BB"/>
    <w:rsid w:val="008F175E"/>
    <w:rsid w:val="008F36FB"/>
    <w:rsid w:val="008F52F1"/>
    <w:rsid w:val="00901544"/>
    <w:rsid w:val="009136C2"/>
    <w:rsid w:val="0094449D"/>
    <w:rsid w:val="00945E31"/>
    <w:rsid w:val="009478CF"/>
    <w:rsid w:val="009523AE"/>
    <w:rsid w:val="00954276"/>
    <w:rsid w:val="009613D1"/>
    <w:rsid w:val="00963599"/>
    <w:rsid w:val="00970577"/>
    <w:rsid w:val="009752D3"/>
    <w:rsid w:val="0098038E"/>
    <w:rsid w:val="00981790"/>
    <w:rsid w:val="00981FCE"/>
    <w:rsid w:val="00985FCE"/>
    <w:rsid w:val="009B0250"/>
    <w:rsid w:val="009B5973"/>
    <w:rsid w:val="009D6C85"/>
    <w:rsid w:val="009E7A61"/>
    <w:rsid w:val="009F3AC0"/>
    <w:rsid w:val="00A008DC"/>
    <w:rsid w:val="00A24B70"/>
    <w:rsid w:val="00A308A1"/>
    <w:rsid w:val="00A377D2"/>
    <w:rsid w:val="00A40165"/>
    <w:rsid w:val="00A42079"/>
    <w:rsid w:val="00A45651"/>
    <w:rsid w:val="00A460CF"/>
    <w:rsid w:val="00A5112F"/>
    <w:rsid w:val="00A62BAD"/>
    <w:rsid w:val="00A66175"/>
    <w:rsid w:val="00A6690F"/>
    <w:rsid w:val="00A72363"/>
    <w:rsid w:val="00A74570"/>
    <w:rsid w:val="00A803EE"/>
    <w:rsid w:val="00A8410A"/>
    <w:rsid w:val="00A85706"/>
    <w:rsid w:val="00A92FF4"/>
    <w:rsid w:val="00A93A4B"/>
    <w:rsid w:val="00AB16CF"/>
    <w:rsid w:val="00AC0B6C"/>
    <w:rsid w:val="00AC1EDE"/>
    <w:rsid w:val="00AF0D25"/>
    <w:rsid w:val="00AF23C6"/>
    <w:rsid w:val="00AF60B1"/>
    <w:rsid w:val="00B01FEB"/>
    <w:rsid w:val="00B475F3"/>
    <w:rsid w:val="00B615AE"/>
    <w:rsid w:val="00B66650"/>
    <w:rsid w:val="00B77935"/>
    <w:rsid w:val="00B82AA1"/>
    <w:rsid w:val="00B847D4"/>
    <w:rsid w:val="00B878AB"/>
    <w:rsid w:val="00B97E42"/>
    <w:rsid w:val="00BB4560"/>
    <w:rsid w:val="00BB50E0"/>
    <w:rsid w:val="00BF6C0F"/>
    <w:rsid w:val="00C117DE"/>
    <w:rsid w:val="00C14B9A"/>
    <w:rsid w:val="00C24B6E"/>
    <w:rsid w:val="00C2655A"/>
    <w:rsid w:val="00C4030C"/>
    <w:rsid w:val="00C406F3"/>
    <w:rsid w:val="00C445B0"/>
    <w:rsid w:val="00C53582"/>
    <w:rsid w:val="00C56D7E"/>
    <w:rsid w:val="00C57770"/>
    <w:rsid w:val="00C626C2"/>
    <w:rsid w:val="00C65750"/>
    <w:rsid w:val="00C823F3"/>
    <w:rsid w:val="00C836F5"/>
    <w:rsid w:val="00CB1B99"/>
    <w:rsid w:val="00CB31C4"/>
    <w:rsid w:val="00CB60B7"/>
    <w:rsid w:val="00CB7706"/>
    <w:rsid w:val="00CC23B9"/>
    <w:rsid w:val="00CD29F6"/>
    <w:rsid w:val="00CF2A72"/>
    <w:rsid w:val="00CF48EA"/>
    <w:rsid w:val="00D04866"/>
    <w:rsid w:val="00D233D6"/>
    <w:rsid w:val="00D25AF3"/>
    <w:rsid w:val="00D27C2F"/>
    <w:rsid w:val="00D44149"/>
    <w:rsid w:val="00D524E7"/>
    <w:rsid w:val="00D65DCD"/>
    <w:rsid w:val="00D669BA"/>
    <w:rsid w:val="00D81464"/>
    <w:rsid w:val="00D82DB1"/>
    <w:rsid w:val="00D879E5"/>
    <w:rsid w:val="00D91149"/>
    <w:rsid w:val="00DB1E5A"/>
    <w:rsid w:val="00DB252D"/>
    <w:rsid w:val="00DB603D"/>
    <w:rsid w:val="00DC2F7A"/>
    <w:rsid w:val="00DD0D41"/>
    <w:rsid w:val="00DE6A4F"/>
    <w:rsid w:val="00DE7DA9"/>
    <w:rsid w:val="00E05A4F"/>
    <w:rsid w:val="00E30C39"/>
    <w:rsid w:val="00E317A5"/>
    <w:rsid w:val="00E318F4"/>
    <w:rsid w:val="00E44BD9"/>
    <w:rsid w:val="00E51D00"/>
    <w:rsid w:val="00E51F35"/>
    <w:rsid w:val="00E55699"/>
    <w:rsid w:val="00E6286F"/>
    <w:rsid w:val="00E84192"/>
    <w:rsid w:val="00E90119"/>
    <w:rsid w:val="00E96C17"/>
    <w:rsid w:val="00EA0197"/>
    <w:rsid w:val="00EA1AE0"/>
    <w:rsid w:val="00EA1CBA"/>
    <w:rsid w:val="00EA21D5"/>
    <w:rsid w:val="00EA5F1C"/>
    <w:rsid w:val="00EF6BB3"/>
    <w:rsid w:val="00F07146"/>
    <w:rsid w:val="00F519FC"/>
    <w:rsid w:val="00F54768"/>
    <w:rsid w:val="00F70AFE"/>
    <w:rsid w:val="00FA0103"/>
    <w:rsid w:val="00FA3DBE"/>
    <w:rsid w:val="00FB06EE"/>
    <w:rsid w:val="00FC083E"/>
    <w:rsid w:val="00FC5786"/>
    <w:rsid w:val="00FE6DE1"/>
    <w:rsid w:val="00FF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0B1D52-6A5C-47CC-8C14-D0F876F1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AE0"/>
    <w:pPr>
      <w:spacing w:after="160" w:line="259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AE0"/>
    <w:rPr>
      <w:color w:val="0000FF"/>
      <w:u w:val="single"/>
    </w:rPr>
  </w:style>
  <w:style w:type="paragraph" w:customStyle="1" w:styleId="ConsPlusNormal">
    <w:name w:val="ConsPlusNormal"/>
    <w:qFormat/>
    <w:rsid w:val="00EA1AE0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1AE0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EA1AE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EA1A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"/>
    <w:basedOn w:val="a0"/>
    <w:rsid w:val="00EA1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EA1AE0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E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B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9E7A6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81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3E6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01A6"/>
  </w:style>
  <w:style w:type="paragraph" w:styleId="ab">
    <w:name w:val="footer"/>
    <w:basedOn w:val="a"/>
    <w:link w:val="ac"/>
    <w:uiPriority w:val="99"/>
    <w:semiHidden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0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ing-moktu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okt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EF068-7364-401F-A2A4-F3B89AD4A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1724</Words>
  <Characters>9829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Ивашкина Елена</cp:lastModifiedBy>
  <cp:revision>56</cp:revision>
  <cp:lastPrinted>2016-08-18T12:08:00Z</cp:lastPrinted>
  <dcterms:created xsi:type="dcterms:W3CDTF">2016-05-26T06:17:00Z</dcterms:created>
  <dcterms:modified xsi:type="dcterms:W3CDTF">2017-02-09T13:54:00Z</dcterms:modified>
</cp:coreProperties>
</file>