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655A3A">
              <w:rPr>
                <w:sz w:val="24"/>
                <w:szCs w:val="24"/>
                <w:lang w:eastAsia="ar-SA"/>
              </w:rPr>
              <w:t>от «</w:t>
            </w:r>
            <w:r w:rsidR="00930B91" w:rsidRPr="00655A3A">
              <w:rPr>
                <w:sz w:val="24"/>
                <w:szCs w:val="24"/>
                <w:lang w:eastAsia="ar-SA"/>
              </w:rPr>
              <w:t>22</w:t>
            </w:r>
            <w:r w:rsidRPr="00655A3A">
              <w:rPr>
                <w:sz w:val="24"/>
                <w:szCs w:val="24"/>
                <w:lang w:eastAsia="ar-SA"/>
              </w:rPr>
              <w:t xml:space="preserve">» </w:t>
            </w:r>
            <w:r w:rsidR="004F43FC" w:rsidRPr="00655A3A">
              <w:rPr>
                <w:sz w:val="24"/>
                <w:szCs w:val="24"/>
                <w:lang w:eastAsia="ar-SA"/>
              </w:rPr>
              <w:t>марта</w:t>
            </w:r>
            <w:r w:rsidR="00065F7E" w:rsidRPr="00655A3A">
              <w:rPr>
                <w:sz w:val="24"/>
                <w:szCs w:val="24"/>
                <w:lang w:eastAsia="ar-SA"/>
              </w:rPr>
              <w:t xml:space="preserve"> </w:t>
            </w:r>
            <w:r w:rsidRPr="00655A3A">
              <w:rPr>
                <w:sz w:val="24"/>
                <w:szCs w:val="24"/>
                <w:lang w:eastAsia="ar-SA"/>
              </w:rPr>
              <w:t>201</w:t>
            </w:r>
            <w:r w:rsidR="004F43FC" w:rsidRPr="00655A3A">
              <w:rPr>
                <w:sz w:val="24"/>
                <w:szCs w:val="24"/>
                <w:lang w:eastAsia="ar-SA"/>
              </w:rPr>
              <w:t>7</w:t>
            </w:r>
            <w:r w:rsidRPr="00655A3A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655A3A">
              <w:rPr>
                <w:sz w:val="24"/>
                <w:szCs w:val="24"/>
                <w:lang w:eastAsia="ar-SA"/>
              </w:rPr>
              <w:t xml:space="preserve"> №</w:t>
            </w:r>
            <w:r w:rsidR="00655A3A" w:rsidRPr="00655A3A">
              <w:rPr>
                <w:sz w:val="24"/>
                <w:szCs w:val="24"/>
                <w:lang w:eastAsia="ar-SA"/>
              </w:rPr>
              <w:t xml:space="preserve"> 78</w:t>
            </w:r>
            <w:r w:rsidR="00AF23C6">
              <w:rPr>
                <w:sz w:val="24"/>
                <w:szCs w:val="24"/>
                <w:lang w:eastAsia="ar-SA"/>
              </w:rPr>
              <w:t xml:space="preserve"> </w:t>
            </w:r>
            <w:r w:rsidR="004F43FC">
              <w:rPr>
                <w:sz w:val="24"/>
                <w:szCs w:val="24"/>
                <w:lang w:eastAsia="ar-SA"/>
              </w:rPr>
              <w:t xml:space="preserve"> </w:t>
            </w:r>
            <w:r w:rsidR="00063D7E" w:rsidRPr="00FE6DE1">
              <w:rPr>
                <w:sz w:val="24"/>
                <w:szCs w:val="24"/>
                <w:lang w:eastAsia="ar-SA"/>
              </w:rPr>
              <w:t xml:space="preserve"> 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B847D4">
        <w:rPr>
          <w:sz w:val="24"/>
          <w:szCs w:val="24"/>
        </w:rPr>
        <w:t>Владимирской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655A3A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Pr="00655A3A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Pr="00655A3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«</w:t>
      </w:r>
      <w:r w:rsidR="00930B91" w:rsidRPr="00655A3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22</w:t>
      </w:r>
      <w:r w:rsidRPr="00655A3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»</w:t>
      </w:r>
      <w:r w:rsidRPr="00655A3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F43FC" w:rsidRPr="00655A3A">
        <w:rPr>
          <w:rFonts w:ascii="Times New Roman" w:hAnsi="Times New Roman" w:cs="Times New Roman"/>
          <w:sz w:val="24"/>
          <w:szCs w:val="24"/>
          <w:lang w:eastAsia="ar-SA"/>
        </w:rPr>
        <w:t>марта</w:t>
      </w:r>
      <w:r w:rsidR="00110776" w:rsidRPr="00655A3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55A3A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4F43FC" w:rsidRPr="00655A3A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655A3A">
        <w:rPr>
          <w:rFonts w:ascii="Times New Roman" w:hAnsi="Times New Roman" w:cs="Times New Roman"/>
          <w:sz w:val="24"/>
          <w:szCs w:val="24"/>
          <w:lang w:eastAsia="ar-SA"/>
        </w:rPr>
        <w:t xml:space="preserve"> г. </w:t>
      </w:r>
      <w:r w:rsidR="00781A60" w:rsidRPr="00655A3A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655A3A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655A3A" w:rsidRPr="00655A3A">
        <w:rPr>
          <w:rFonts w:ascii="Times New Roman" w:hAnsi="Times New Roman" w:cs="Times New Roman"/>
          <w:sz w:val="24"/>
          <w:szCs w:val="24"/>
          <w:lang w:eastAsia="ar-SA"/>
        </w:rPr>
        <w:t>78</w:t>
      </w:r>
      <w:r w:rsidR="00FE6DE1" w:rsidRPr="00655A3A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 нахождения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B847D4">
        <w:rPr>
          <w:rFonts w:ascii="Times New Roman" w:hAnsi="Times New Roman" w:cs="Times New Roman"/>
          <w:sz w:val="24"/>
          <w:szCs w:val="24"/>
        </w:rPr>
        <w:t>Владимирской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</w:t>
      </w:r>
      <w:r w:rsidR="004F43FC">
        <w:rPr>
          <w:sz w:val="24"/>
          <w:szCs w:val="24"/>
        </w:rPr>
        <w:t>личество лотов, выставляемых на</w:t>
      </w:r>
      <w:r>
        <w:rPr>
          <w:sz w:val="24"/>
          <w:szCs w:val="24"/>
        </w:rPr>
        <w:t xml:space="preserve"> аукцион – </w:t>
      </w:r>
      <w:r w:rsidR="00712511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="00110776" w:rsidRDefault="00110776" w:rsidP="0011077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Pr="00F84703">
        <w:rPr>
          <w:rFonts w:ascii="Times New Roman" w:hAnsi="Times New Roman" w:cs="Times New Roman"/>
          <w:sz w:val="24"/>
          <w:szCs w:val="24"/>
        </w:rPr>
        <w:t xml:space="preserve"> </w:t>
      </w:r>
      <w:r w:rsidRPr="00836EA6">
        <w:rPr>
          <w:rFonts w:ascii="Times New Roman" w:hAnsi="Times New Roman" w:cs="Times New Roman"/>
          <w:sz w:val="24"/>
          <w:szCs w:val="24"/>
        </w:rPr>
        <w:t xml:space="preserve">в системе координат </w:t>
      </w:r>
      <w:r w:rsidRPr="00836EA6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4F43FC">
        <w:rPr>
          <w:rFonts w:ascii="Times New Roman" w:hAnsi="Times New Roman" w:cs="Times New Roman"/>
          <w:sz w:val="24"/>
          <w:szCs w:val="24"/>
        </w:rPr>
        <w:t xml:space="preserve"> 84, географические</w:t>
      </w:r>
      <w:r w:rsidRPr="00836EA6">
        <w:rPr>
          <w:rFonts w:ascii="Times New Roman" w:hAnsi="Times New Roman" w:cs="Times New Roman"/>
          <w:sz w:val="24"/>
          <w:szCs w:val="24"/>
        </w:rPr>
        <w:t xml:space="preserve"> карты и (или) схемы рыбоводных участ</w:t>
      </w:r>
      <w:r>
        <w:rPr>
          <w:rFonts w:ascii="Times New Roman" w:hAnsi="Times New Roman" w:cs="Times New Roman"/>
          <w:sz w:val="24"/>
          <w:szCs w:val="24"/>
        </w:rPr>
        <w:t xml:space="preserve">ков, указаны в приложении </w:t>
      </w:r>
      <w:r w:rsidRP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C55EE5" w:rsidRPr="00C55EE5">
        <w:rPr>
          <w:rFonts w:ascii="Times New Roman" w:hAnsi="Times New Roman" w:cs="Times New Roman"/>
          <w:color w:val="000000" w:themeColor="text1"/>
          <w:sz w:val="24"/>
          <w:szCs w:val="24"/>
        </w:rPr>
        <w:t>1-8</w:t>
      </w:r>
      <w:r w:rsidRPr="00836EA6">
        <w:rPr>
          <w:rFonts w:ascii="Times New Roman" w:hAnsi="Times New Roman" w:cs="Times New Roman"/>
          <w:sz w:val="24"/>
          <w:szCs w:val="24"/>
        </w:rPr>
        <w:t xml:space="preserve"> к настоящему извещению.</w:t>
      </w:r>
    </w:p>
    <w:p w:rsidR="00110776" w:rsidRDefault="00110776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Ограничения, связанн</w:t>
      </w:r>
      <w:r w:rsidR="004F43FC">
        <w:rPr>
          <w:rFonts w:ascii="Times New Roman" w:hAnsi="Times New Roman" w:cs="Times New Roman"/>
          <w:sz w:val="24"/>
          <w:szCs w:val="24"/>
        </w:rPr>
        <w:t xml:space="preserve">ые с использованием рыбоводного </w:t>
      </w:r>
      <w:r>
        <w:rPr>
          <w:rFonts w:ascii="Times New Roman" w:hAnsi="Times New Roman" w:cs="Times New Roman"/>
          <w:sz w:val="24"/>
          <w:szCs w:val="24"/>
        </w:rPr>
        <w:t xml:space="preserve">участка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35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5"/>
        <w:gridCol w:w="601"/>
        <w:gridCol w:w="754"/>
        <w:gridCol w:w="1833"/>
        <w:gridCol w:w="1357"/>
        <w:gridCol w:w="1320"/>
        <w:gridCol w:w="1417"/>
        <w:gridCol w:w="1223"/>
        <w:gridCol w:w="1360"/>
      </w:tblGrid>
      <w:tr w:rsidR="000059BA" w:rsidRPr="000059BA" w:rsidTr="000059BA">
        <w:trPr>
          <w:trHeight w:val="398"/>
          <w:tblHeader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Географические карты и (или) схемы рыбоводных участков</w:t>
            </w:r>
          </w:p>
        </w:tc>
      </w:tr>
      <w:tr w:rsidR="000059BA" w:rsidRPr="000059BA" w:rsidTr="000059BA">
        <w:trPr>
          <w:trHeight w:val="156"/>
          <w:tblHeader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0059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059BA" w:rsidRPr="000059BA" w:rsidTr="000059BA">
        <w:trPr>
          <w:trHeight w:val="6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Малое водохранилище на реке Сингер у н.п. Гашкино и н.п. Мураково Гороховецкого района Владимирской области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42°33,3337' 42°32,8535' 42°33,2140' 42°33,8409' 42°33,4483' </w:t>
            </w:r>
          </w:p>
          <w:p w:rsidR="000059BA" w:rsidRPr="000059BA" w:rsidRDefault="000059BA" w:rsidP="00005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56°07,1898' 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56°08,1447' 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56°07,6760' 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56°07,9844' 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56°07,2280'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1</w:t>
            </w:r>
            <w:r w:rsidRPr="000059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43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Малое водохранилище на реке Куфтига у н.п. Павловское Юрьев-Польского района Владимирской области</w:t>
            </w:r>
          </w:p>
          <w:p w:rsidR="00655A3A" w:rsidRPr="000059BA" w:rsidRDefault="00655A3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39°59,7559'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39°59,5628'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40°00,3623'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40°00,0250'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39°59,9043'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56°17,5150'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56°17,8844'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56°18,1836'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56°17,9560'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56°17,5387'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2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5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Участок  реки Судогда у н.п. Попеленки Судогодского района Владимирской области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40°49'55,24"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40°49'51,66"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40°49'49,95"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40°49'52,46"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40°49'53,61"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56°03'45,28"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56°03'45,72"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56°03'44,67"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56°03'43,05"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56°03'44,28"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3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182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Малое водохранилище на реке Сойма у н.п. Михалево Судогодского района Владимирской области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40°26'29,57"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40°27'14,84"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40°27'21,25"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40°27'05,26"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40°26'55,84"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55°58'27,82"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55°58'31,63"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55°58'09,45"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55°58'10,41"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55°58'24,57"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4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88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Малое водохранилище на  реке Колпь у н.п. Борзино</w:t>
            </w:r>
            <w:r w:rsidRPr="000059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Гусь-Хрустального района Владимирской области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40°56,3891'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40°56,8500'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40°57,4924'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40°56,8603'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40°56,3697'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55°35,7600'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55°35,3729'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55°35,5588'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55°35,3313'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55°35,7520'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9,67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153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Малое водохранилище на реке Колочка у н.п. Старый Двор  Суздальского района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40°10,7240'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40°11,0592'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40°11,1210'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40°11,1506'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40°10,9903'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40°11,3681'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40°10,8960'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56°17,6200'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56°17,8090'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56°17,8162'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56°17,8140'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56°17,6261'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56°17,6225'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56°17,5216'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6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54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Озеро без названия юго-восточнее н.п. Ельцы Киржачского района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38°46'56,74" 38°46'51,14"38°46'57,66" 38°46'58,44" 38°46'56,62"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56°09'56,79" 56°10'10,11"  56°10'20,74" 56°10'12,27" </w:t>
            </w: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56°10'02,92"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7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059BA" w:rsidRPr="000059BA" w:rsidTr="000059BA">
        <w:trPr>
          <w:trHeight w:val="134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059B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Озеро Долгое в 2 км на север от железной дороги у н.п. Сергейцево Ковровского района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Вся акватория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059BA">
              <w:rPr>
                <w:rFonts w:ascii="Times New Roman" w:eastAsia="Calibri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9BA" w:rsidRPr="000059BA" w:rsidRDefault="000059BA" w:rsidP="00005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8</w:t>
            </w:r>
            <w:r w:rsidRPr="000059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 извещению</w:t>
            </w:r>
            <w:r w:rsidRPr="000059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7E6579" w:rsidRDefault="007E6579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36333D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4F43FC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начала подачи заявок на участие в аукционе: 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930B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марта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09 часов 00 минут </w:t>
      </w:r>
      <w:r w:rsidR="003D380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1" w:rsidRPr="004F43FC" w:rsidRDefault="0051053A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окончания подачи заявок на участие в аукционе: 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981FCE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10 часов 00 минут </w:t>
      </w:r>
      <w:r w:rsidR="003D380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15AE" w:rsidRPr="004F43FC" w:rsidRDefault="00B615AE" w:rsidP="00B615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4F43FC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51053A" w:rsidRPr="004F43FC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проведение аукциона 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FE6DE1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400F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B16CF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AB16CF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01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D380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 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г. </w:t>
      </w:r>
      <w:r w:rsidR="00260C39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Москва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0C39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</w:t>
      </w:r>
      <w:r w:rsidR="008C0135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, 3</w:t>
      </w:r>
      <w:r w:rsidR="003E7B73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="00260C39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2363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C42C9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этаж, </w:t>
      </w:r>
      <w:r w:rsidR="003D380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C42C9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итуационный центр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2363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53A" w:rsidRPr="008D6D02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E6DE1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4F43FC"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F43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10:</w:t>
      </w:r>
      <w:r w:rsidR="004F43FC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1</w:t>
      </w:r>
      <w:r w:rsidR="004F43FC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F43FC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800"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4F43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 xml:space="preserve">ачальная цена предмета аукциона, </w:t>
      </w:r>
      <w:r w:rsidR="00C55EE5">
        <w:rPr>
          <w:rFonts w:ascii="Times New Roman" w:hAnsi="Times New Roman" w:cs="Times New Roman"/>
          <w:sz w:val="24"/>
          <w:szCs w:val="24"/>
        </w:rPr>
        <w:t>«</w:t>
      </w:r>
      <w:r w:rsidRPr="0051053A">
        <w:rPr>
          <w:rFonts w:ascii="Times New Roman" w:hAnsi="Times New Roman" w:cs="Times New Roman"/>
          <w:sz w:val="24"/>
          <w:szCs w:val="24"/>
        </w:rPr>
        <w:t>шаг аукциона</w:t>
      </w:r>
      <w:r w:rsidR="00C55EE5">
        <w:rPr>
          <w:rFonts w:ascii="Times New Roman" w:hAnsi="Times New Roman" w:cs="Times New Roman"/>
          <w:sz w:val="24"/>
          <w:szCs w:val="24"/>
        </w:rPr>
        <w:t>»</w:t>
      </w:r>
      <w:r w:rsidRPr="0051053A">
        <w:rPr>
          <w:rFonts w:ascii="Times New Roman" w:hAnsi="Times New Roman" w:cs="Times New Roman"/>
          <w:sz w:val="24"/>
          <w:szCs w:val="24"/>
        </w:rPr>
        <w:t>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2C5A1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tbl>
      <w:tblPr>
        <w:tblW w:w="9787" w:type="dxa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306"/>
        <w:gridCol w:w="1985"/>
        <w:gridCol w:w="1984"/>
        <w:gridCol w:w="1843"/>
      </w:tblGrid>
      <w:tr w:rsidR="00712511" w:rsidRPr="008477A4" w:rsidTr="004F3E68">
        <w:trPr>
          <w:trHeight w:val="480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№ лота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Наименование рыбоводного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Начальная цена,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Размер задатка,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«Шаг аукциона»</w:t>
            </w:r>
          </w:p>
        </w:tc>
      </w:tr>
      <w:tr w:rsidR="00712511" w:rsidRPr="008477A4" w:rsidTr="004F3E68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604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2511" w:rsidRPr="00DE6A4F" w:rsidRDefault="00712511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742">
              <w:rPr>
                <w:rFonts w:ascii="Times New Roman" w:hAnsi="Times New Roman"/>
                <w:sz w:val="20"/>
                <w:szCs w:val="20"/>
              </w:rPr>
              <w:t>Малое водохранилище на реке Сингер у н.п. Гашкино и н.п. Мураково Гороховецкого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4384,00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438,00</w:t>
            </w:r>
          </w:p>
        </w:tc>
      </w:tr>
      <w:tr w:rsidR="00712511" w:rsidRPr="008477A4" w:rsidTr="004F3E68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2511" w:rsidRPr="007759EF" w:rsidRDefault="00712511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432A">
              <w:rPr>
                <w:rFonts w:ascii="Times New Roman" w:hAnsi="Times New Roman"/>
                <w:sz w:val="20"/>
                <w:szCs w:val="20"/>
              </w:rPr>
              <w:t>Малое водохранилище на реке Куфтига у н.п. Павловское Юрьев-Польского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3040,00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304,00</w:t>
            </w:r>
          </w:p>
        </w:tc>
      </w:tr>
      <w:tr w:rsidR="00712511" w:rsidRPr="008477A4" w:rsidTr="004F3E68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7759EF" w:rsidRDefault="0036333D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Участок </w:t>
            </w:r>
            <w:r w:rsidR="00712511" w:rsidRPr="00141F3D">
              <w:rPr>
                <w:rFonts w:ascii="Times New Roman" w:hAnsi="Times New Roman"/>
                <w:sz w:val="20"/>
                <w:szCs w:val="20"/>
              </w:rPr>
              <w:t>реки Судогда у н.п</w:t>
            </w:r>
            <w:r w:rsidR="00712511">
              <w:rPr>
                <w:rFonts w:ascii="Times New Roman" w:hAnsi="Times New Roman"/>
                <w:sz w:val="20"/>
                <w:szCs w:val="20"/>
              </w:rPr>
              <w:t>. Попеленки Судогодского района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6,08</w:t>
            </w:r>
          </w:p>
        </w:tc>
      </w:tr>
      <w:tr w:rsidR="00712511" w:rsidRPr="008477A4" w:rsidTr="004F3E68">
        <w:trPr>
          <w:trHeight w:val="1008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7759EF" w:rsidRDefault="00712511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54">
              <w:rPr>
                <w:rFonts w:ascii="Times New Roman" w:hAnsi="Times New Roman"/>
                <w:sz w:val="20"/>
                <w:szCs w:val="20"/>
              </w:rPr>
              <w:t>Малое водохранилище на реке Сойма у н.п. Михалево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87854">
              <w:rPr>
                <w:rFonts w:ascii="Times New Roman" w:hAnsi="Times New Roman"/>
                <w:sz w:val="20"/>
                <w:szCs w:val="20"/>
              </w:rPr>
              <w:t>Судогодского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4992,00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499,20</w:t>
            </w:r>
          </w:p>
        </w:tc>
      </w:tr>
      <w:tr w:rsidR="00712511" w:rsidRPr="008477A4" w:rsidTr="004F3E68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7759EF" w:rsidRDefault="0036333D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Малое водохранилище на</w:t>
            </w:r>
            <w:r w:rsidR="00712511" w:rsidRPr="001A2E04">
              <w:rPr>
                <w:rFonts w:ascii="Times New Roman" w:hAnsi="Times New Roman"/>
                <w:sz w:val="20"/>
                <w:szCs w:val="20"/>
              </w:rPr>
              <w:t xml:space="preserve"> реке Колпь Гусь-Хрустального района</w:t>
            </w:r>
            <w:r w:rsidR="00712511">
              <w:rPr>
                <w:rFonts w:ascii="Times New Roman" w:hAnsi="Times New Roman"/>
                <w:sz w:val="20"/>
                <w:szCs w:val="20"/>
              </w:rPr>
              <w:t xml:space="preserve"> Владимирской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3094,4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1547,20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154,72</w:t>
            </w:r>
          </w:p>
        </w:tc>
      </w:tr>
      <w:tr w:rsidR="00712511" w:rsidRPr="008477A4" w:rsidTr="004F3E68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71309" w:rsidRDefault="00712511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73B4">
              <w:rPr>
                <w:rFonts w:ascii="Times New Roman" w:hAnsi="Times New Roman"/>
                <w:sz w:val="20"/>
                <w:szCs w:val="20"/>
              </w:rPr>
              <w:t>Малое водохранилище на реке Колочка у н.п. Старый Двор  Суздальского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1856,00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185,60</w:t>
            </w:r>
          </w:p>
        </w:tc>
      </w:tr>
      <w:tr w:rsidR="00712511" w:rsidRPr="008477A4" w:rsidTr="004F3E68">
        <w:trPr>
          <w:trHeight w:val="37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B5357B" w:rsidRDefault="00712511" w:rsidP="004F3E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73B4">
              <w:rPr>
                <w:rFonts w:ascii="Times New Roman" w:hAnsi="Times New Roman"/>
                <w:sz w:val="20"/>
                <w:szCs w:val="20"/>
              </w:rPr>
              <w:t>Озеро без названия юго-восточнее н.п. Ельцы Киржачского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30,40</w:t>
            </w:r>
          </w:p>
        </w:tc>
      </w:tr>
      <w:tr w:rsidR="00712511" w:rsidRPr="008477A4" w:rsidTr="004F3E68">
        <w:trPr>
          <w:trHeight w:val="905"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2511" w:rsidRPr="00071309" w:rsidRDefault="00712511" w:rsidP="004F3E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0C6B">
              <w:rPr>
                <w:rFonts w:ascii="Times New Roman" w:hAnsi="Times New Roman"/>
                <w:sz w:val="20"/>
                <w:szCs w:val="20"/>
              </w:rPr>
              <w:t>Озеро Долгое, расположенное в 2-х км на север от железной дороги у н.п. Сергейцево Ковровского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2511" w:rsidRPr="0009604D" w:rsidRDefault="00712511" w:rsidP="004F3E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57,60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 </w:t>
      </w:r>
      <w:r w:rsidRPr="00547D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Порядок внесения задатка.</w:t>
      </w:r>
      <w:r w:rsidRPr="00547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Заявители перечисляют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временный счет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задатка (средств, вносимых в качестве обеспечения заявки) (далее - </w:t>
      </w:r>
      <w:r w:rsidRPr="00547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задаток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денежные средства в валюте Российской Федерации </w:t>
      </w:r>
      <w:r w:rsidRPr="00547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следующим реквизитам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р/с 40302810045251000079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47D8E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47D8E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аукциона </w:t>
      </w:r>
      <w:r w:rsidRPr="00547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возвращает задаток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заявителям </w:t>
      </w: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рабочих дней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Победителю аукциона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временного счета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уведомляется размере </w:t>
      </w: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платы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которую обязан перечислить за предоставление рыбоводного участка.</w:t>
      </w: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547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внесения платы </w:t>
      </w:r>
      <w:r w:rsidRPr="00547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обедителем аукциона за предоставление рыбоводного участка и </w:t>
      </w:r>
      <w:r w:rsidRPr="00547D8E">
        <w:rPr>
          <w:rFonts w:ascii="Times New Roman" w:eastAsia="Calibri" w:hAnsi="Times New Roman" w:cs="Times New Roman"/>
          <w:sz w:val="24"/>
          <w:szCs w:val="24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договора: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10 рабочих дней со дня</w:t>
      </w:r>
      <w:r w:rsidRPr="00547D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получения 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уведомления о размере необходимой платы за предоставление рыбоводного участка перечисляет ее </w:t>
      </w:r>
      <w:r w:rsidRPr="00547D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следующим реквизитам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л/с 04731873990 в Отделе № 22 УФК по г. Москве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547D8E" w:rsidRPr="00547D8E" w:rsidRDefault="00547D8E" w:rsidP="00547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547D8E" w:rsidRPr="00547D8E" w:rsidRDefault="00547D8E" w:rsidP="00547D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плата за предоставление рыбоводного участка</w:t>
      </w:r>
      <w:r w:rsidRPr="00547D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7D8E" w:rsidRPr="00547D8E" w:rsidRDefault="00547D8E" w:rsidP="00547D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547D8E" w:rsidRPr="00547D8E" w:rsidRDefault="00547D8E" w:rsidP="00547D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547D8E" w:rsidRPr="00547D8E" w:rsidRDefault="00547D8E" w:rsidP="00547D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547D8E" w:rsidRPr="00547D8E" w:rsidRDefault="00547D8E" w:rsidP="00547D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D8E">
        <w:rPr>
          <w:rFonts w:ascii="Times New Roman" w:eastAsia="Calibri" w:hAnsi="Times New Roman" w:cs="Times New Roman"/>
          <w:sz w:val="24"/>
          <w:szCs w:val="24"/>
        </w:rPr>
        <w:lastRenderedPageBreak/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>
        <w:rPr>
          <w:rFonts w:ascii="Times New Roman" w:hAnsi="Times New Roman" w:cs="Times New Roman"/>
          <w:sz w:val="24"/>
          <w:szCs w:val="24"/>
        </w:rPr>
        <w:t>приведены в Приложении</w:t>
      </w:r>
      <w:r w:rsidR="008D6D02">
        <w:rPr>
          <w:rFonts w:ascii="Times New Roman" w:hAnsi="Times New Roman" w:cs="Times New Roman"/>
          <w:sz w:val="24"/>
          <w:szCs w:val="24"/>
        </w:rPr>
        <w:t xml:space="preserve"> </w:t>
      </w:r>
      <w:r w:rsidR="008D6D02" w:rsidRPr="007271A0">
        <w:rPr>
          <w:rFonts w:ascii="Times New Roman" w:hAnsi="Times New Roman" w:cs="Times New Roman"/>
          <w:sz w:val="24"/>
          <w:szCs w:val="24"/>
        </w:rPr>
        <w:t>№</w:t>
      </w:r>
      <w:r w:rsidR="00AC1EDE" w:rsidRPr="007271A0">
        <w:rPr>
          <w:rFonts w:ascii="Times New Roman" w:hAnsi="Times New Roman" w:cs="Times New Roman"/>
          <w:sz w:val="24"/>
          <w:szCs w:val="24"/>
        </w:rPr>
        <w:t xml:space="preserve"> </w:t>
      </w:r>
      <w:r w:rsidR="00380699" w:rsidRPr="007271A0">
        <w:rPr>
          <w:rFonts w:ascii="Times New Roman" w:hAnsi="Times New Roman" w:cs="Times New Roman"/>
          <w:sz w:val="24"/>
          <w:szCs w:val="24"/>
        </w:rPr>
        <w:t>3</w:t>
      </w:r>
      <w:r w:rsidR="00131808" w:rsidRPr="007271A0">
        <w:rPr>
          <w:rFonts w:ascii="Times New Roman" w:hAnsi="Times New Roman" w:cs="Times New Roman"/>
          <w:sz w:val="24"/>
          <w:szCs w:val="24"/>
        </w:rPr>
        <w:t>-1</w:t>
      </w:r>
      <w:r w:rsidR="007271A0" w:rsidRPr="007271A0">
        <w:rPr>
          <w:rFonts w:ascii="Times New Roman" w:hAnsi="Times New Roman" w:cs="Times New Roman"/>
          <w:sz w:val="24"/>
          <w:szCs w:val="24"/>
        </w:rPr>
        <w:t>0</w:t>
      </w:r>
      <w:r w:rsidR="00131808">
        <w:rPr>
          <w:rFonts w:ascii="Times New Roman" w:hAnsi="Times New Roman" w:cs="Times New Roman"/>
          <w:sz w:val="24"/>
          <w:szCs w:val="24"/>
        </w:rPr>
        <w:t xml:space="preserve"> </w:t>
      </w:r>
      <w:r w:rsidR="00AC1EDE">
        <w:rPr>
          <w:rFonts w:ascii="Times New Roman" w:hAnsi="Times New Roman" w:cs="Times New Roman"/>
          <w:sz w:val="24"/>
          <w:szCs w:val="24"/>
        </w:rPr>
        <w:t xml:space="preserve"> к </w:t>
      </w:r>
      <w:r w:rsidR="00C65750">
        <w:rPr>
          <w:rFonts w:ascii="Times New Roman" w:hAnsi="Times New Roman" w:cs="Times New Roman"/>
          <w:sz w:val="24"/>
          <w:szCs w:val="24"/>
        </w:rPr>
        <w:t>документации об аукционе</w:t>
      </w:r>
      <w:r w:rsidR="00AC1EDE">
        <w:rPr>
          <w:rFonts w:ascii="Times New Roman" w:hAnsi="Times New Roman" w:cs="Times New Roman"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E95" w:rsidRDefault="001F2E95" w:rsidP="008101A6">
      <w:pPr>
        <w:spacing w:after="0" w:line="240" w:lineRule="auto"/>
      </w:pPr>
      <w:r>
        <w:separator/>
      </w:r>
    </w:p>
  </w:endnote>
  <w:endnote w:type="continuationSeparator" w:id="0">
    <w:p w:rsidR="001F2E95" w:rsidRDefault="001F2E95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E95" w:rsidRDefault="001F2E95" w:rsidP="008101A6">
      <w:pPr>
        <w:spacing w:after="0" w:line="240" w:lineRule="auto"/>
      </w:pPr>
      <w:r>
        <w:separator/>
      </w:r>
    </w:p>
  </w:footnote>
  <w:footnote w:type="continuationSeparator" w:id="0">
    <w:p w:rsidR="001F2E95" w:rsidRDefault="001F2E95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8101A6" w:rsidRDefault="00EA07F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A3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101A6" w:rsidRDefault="008101A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059BA"/>
    <w:rsid w:val="000269BC"/>
    <w:rsid w:val="000304D3"/>
    <w:rsid w:val="000314A6"/>
    <w:rsid w:val="00031FAB"/>
    <w:rsid w:val="00034EBD"/>
    <w:rsid w:val="00050BC0"/>
    <w:rsid w:val="00063D7E"/>
    <w:rsid w:val="00065F20"/>
    <w:rsid w:val="00065F7E"/>
    <w:rsid w:val="00066634"/>
    <w:rsid w:val="000706EB"/>
    <w:rsid w:val="00071309"/>
    <w:rsid w:val="00077F7F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83B6B"/>
    <w:rsid w:val="00196297"/>
    <w:rsid w:val="001B4C06"/>
    <w:rsid w:val="001B6E93"/>
    <w:rsid w:val="001C6AA9"/>
    <w:rsid w:val="001F2E95"/>
    <w:rsid w:val="00204434"/>
    <w:rsid w:val="00207FD2"/>
    <w:rsid w:val="00211468"/>
    <w:rsid w:val="002166DE"/>
    <w:rsid w:val="00240B76"/>
    <w:rsid w:val="00255C9E"/>
    <w:rsid w:val="00260C39"/>
    <w:rsid w:val="00261B8F"/>
    <w:rsid w:val="00271868"/>
    <w:rsid w:val="002770F7"/>
    <w:rsid w:val="00285103"/>
    <w:rsid w:val="00290DEC"/>
    <w:rsid w:val="002A19BC"/>
    <w:rsid w:val="002A2A3C"/>
    <w:rsid w:val="002A5D7B"/>
    <w:rsid w:val="002C5A1F"/>
    <w:rsid w:val="002C6661"/>
    <w:rsid w:val="002D7C9A"/>
    <w:rsid w:val="002E30DF"/>
    <w:rsid w:val="002E34E8"/>
    <w:rsid w:val="002F3616"/>
    <w:rsid w:val="0030603B"/>
    <w:rsid w:val="00312767"/>
    <w:rsid w:val="00320730"/>
    <w:rsid w:val="00335418"/>
    <w:rsid w:val="0036333D"/>
    <w:rsid w:val="00366F11"/>
    <w:rsid w:val="003731D5"/>
    <w:rsid w:val="0037513C"/>
    <w:rsid w:val="00380699"/>
    <w:rsid w:val="00391A39"/>
    <w:rsid w:val="003C0C03"/>
    <w:rsid w:val="003C0EFB"/>
    <w:rsid w:val="003C2187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50AE"/>
    <w:rsid w:val="004766C1"/>
    <w:rsid w:val="00477673"/>
    <w:rsid w:val="0049269B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4F43FC"/>
    <w:rsid w:val="00505D97"/>
    <w:rsid w:val="0051053A"/>
    <w:rsid w:val="00534B53"/>
    <w:rsid w:val="00547D8E"/>
    <w:rsid w:val="00575F2A"/>
    <w:rsid w:val="00583094"/>
    <w:rsid w:val="005A63B6"/>
    <w:rsid w:val="005B606E"/>
    <w:rsid w:val="005D18CB"/>
    <w:rsid w:val="005D7EF3"/>
    <w:rsid w:val="005F2E40"/>
    <w:rsid w:val="0060400A"/>
    <w:rsid w:val="0061464E"/>
    <w:rsid w:val="00635A35"/>
    <w:rsid w:val="00636D3A"/>
    <w:rsid w:val="00645D53"/>
    <w:rsid w:val="006516AB"/>
    <w:rsid w:val="006521AA"/>
    <w:rsid w:val="00655A3A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D1AAE"/>
    <w:rsid w:val="006D7B78"/>
    <w:rsid w:val="006E4420"/>
    <w:rsid w:val="006E71D6"/>
    <w:rsid w:val="006F2E11"/>
    <w:rsid w:val="00712511"/>
    <w:rsid w:val="00716488"/>
    <w:rsid w:val="007271A0"/>
    <w:rsid w:val="007356A7"/>
    <w:rsid w:val="00752F8A"/>
    <w:rsid w:val="007542AD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E6579"/>
    <w:rsid w:val="007F20A3"/>
    <w:rsid w:val="00803EAB"/>
    <w:rsid w:val="00804A91"/>
    <w:rsid w:val="008101A6"/>
    <w:rsid w:val="00824E08"/>
    <w:rsid w:val="008371C9"/>
    <w:rsid w:val="00850665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30B91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B5973"/>
    <w:rsid w:val="009D0DFD"/>
    <w:rsid w:val="009D6C85"/>
    <w:rsid w:val="009E5B16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B37EB"/>
    <w:rsid w:val="00AC0B6C"/>
    <w:rsid w:val="00AC1EDE"/>
    <w:rsid w:val="00AF0D25"/>
    <w:rsid w:val="00AF23C6"/>
    <w:rsid w:val="00AF60B1"/>
    <w:rsid w:val="00B01FEB"/>
    <w:rsid w:val="00B475F3"/>
    <w:rsid w:val="00B615AE"/>
    <w:rsid w:val="00B66650"/>
    <w:rsid w:val="00B77935"/>
    <w:rsid w:val="00B82AA1"/>
    <w:rsid w:val="00B847D4"/>
    <w:rsid w:val="00B878AB"/>
    <w:rsid w:val="00BA14E2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6752F"/>
    <w:rsid w:val="00D81464"/>
    <w:rsid w:val="00D82DB1"/>
    <w:rsid w:val="00D879E5"/>
    <w:rsid w:val="00D91149"/>
    <w:rsid w:val="00DB1E5A"/>
    <w:rsid w:val="00DB252D"/>
    <w:rsid w:val="00DB603D"/>
    <w:rsid w:val="00DD0D41"/>
    <w:rsid w:val="00DE6A4F"/>
    <w:rsid w:val="00DE7DA9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84192"/>
    <w:rsid w:val="00E90119"/>
    <w:rsid w:val="00EA0197"/>
    <w:rsid w:val="00EA07F3"/>
    <w:rsid w:val="00EA1AE0"/>
    <w:rsid w:val="00EA1CBA"/>
    <w:rsid w:val="00EA5F1C"/>
    <w:rsid w:val="00F07146"/>
    <w:rsid w:val="00F22D37"/>
    <w:rsid w:val="00F36DB2"/>
    <w:rsid w:val="00F519FC"/>
    <w:rsid w:val="00F54768"/>
    <w:rsid w:val="00F842FC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46109-2B45-4F68-8CAC-DB86205F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ABD2-D40B-43A8-B3F6-35D9D14D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52</cp:revision>
  <cp:lastPrinted>2016-08-18T12:08:00Z</cp:lastPrinted>
  <dcterms:created xsi:type="dcterms:W3CDTF">2016-05-26T06:17:00Z</dcterms:created>
  <dcterms:modified xsi:type="dcterms:W3CDTF">2017-03-22T09:07:00Z</dcterms:modified>
</cp:coreProperties>
</file>